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945" w:rsidRDefault="00800945" w:rsidP="00800945">
      <w:pPr>
        <w:pStyle w:val="Heading1"/>
        <w:jc w:val="center"/>
      </w:pPr>
      <w:r>
        <w:t>TOR For Junior Account Assistant</w:t>
      </w:r>
    </w:p>
    <w:p w:rsidR="00800945" w:rsidRPr="00800945" w:rsidRDefault="00800945" w:rsidP="00800945">
      <w:bookmarkStart w:id="0" w:name="_GoBack"/>
      <w:bookmarkEnd w:id="0"/>
    </w:p>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23"/>
      </w:tblGrid>
      <w:tr w:rsidR="00800945" w:rsidRPr="00AE00FC" w:rsidTr="00FF0E7F">
        <w:trPr>
          <w:trHeight w:val="800"/>
        </w:trPr>
        <w:tc>
          <w:tcPr>
            <w:tcW w:w="10275" w:type="dxa"/>
            <w:gridSpan w:val="2"/>
          </w:tcPr>
          <w:p w:rsidR="00800945" w:rsidRPr="00AE00FC" w:rsidRDefault="00800945" w:rsidP="00FF0E7F">
            <w:pPr>
              <w:rPr>
                <w:rFonts w:ascii="Arial" w:hAnsi="Arial" w:cs="Arial"/>
                <w:b/>
                <w:bCs/>
                <w:sz w:val="32"/>
                <w:szCs w:val="32"/>
              </w:rPr>
            </w:pPr>
          </w:p>
          <w:p w:rsidR="00800945" w:rsidRPr="00AE00FC" w:rsidRDefault="00800945" w:rsidP="00FF0E7F">
            <w:pPr>
              <w:jc w:val="center"/>
              <w:rPr>
                <w:rFonts w:ascii="Arial" w:hAnsi="Arial" w:cs="Arial"/>
                <w:b/>
                <w:bCs/>
                <w:sz w:val="32"/>
                <w:szCs w:val="32"/>
              </w:rPr>
            </w:pPr>
            <w:r w:rsidRPr="00AE00FC">
              <w:rPr>
                <w:rFonts w:ascii="Arial" w:hAnsi="Arial" w:cs="Arial"/>
                <w:b/>
                <w:bCs/>
                <w:sz w:val="32"/>
                <w:szCs w:val="32"/>
              </w:rPr>
              <w:t>KEY ACTIVITIES OF TEAM</w:t>
            </w:r>
          </w:p>
        </w:tc>
      </w:tr>
      <w:tr w:rsidR="00800945" w:rsidRPr="00AE00FC" w:rsidTr="00FF0E7F">
        <w:trPr>
          <w:trHeight w:val="684"/>
        </w:trPr>
        <w:tc>
          <w:tcPr>
            <w:tcW w:w="10275" w:type="dxa"/>
            <w:gridSpan w:val="2"/>
          </w:tcPr>
          <w:p w:rsidR="00800945" w:rsidRPr="00AE00FC" w:rsidRDefault="00800945" w:rsidP="00FF0E7F">
            <w:pPr>
              <w:rPr>
                <w:rFonts w:ascii="Arial" w:hAnsi="Arial" w:cs="Arial"/>
                <w:b/>
                <w:bCs/>
                <w:sz w:val="28"/>
                <w:szCs w:val="28"/>
              </w:rPr>
            </w:pPr>
          </w:p>
          <w:p w:rsidR="00800945" w:rsidRPr="00AE00FC" w:rsidRDefault="00800945" w:rsidP="00FF0E7F">
            <w:pPr>
              <w:jc w:val="center"/>
              <w:rPr>
                <w:rFonts w:ascii="Arial" w:hAnsi="Arial" w:cs="Arial"/>
                <w:b/>
                <w:bCs/>
                <w:sz w:val="28"/>
                <w:szCs w:val="28"/>
              </w:rPr>
            </w:pPr>
            <w:r w:rsidRPr="00AE00FC">
              <w:rPr>
                <w:rFonts w:ascii="Arial" w:hAnsi="Arial" w:cs="Arial"/>
                <w:b/>
                <w:bCs/>
                <w:sz w:val="28"/>
                <w:szCs w:val="28"/>
              </w:rPr>
              <w:t>RESPONSI</w:t>
            </w:r>
            <w:r>
              <w:rPr>
                <w:rFonts w:ascii="Arial" w:hAnsi="Arial" w:cs="Arial"/>
                <w:b/>
                <w:bCs/>
                <w:sz w:val="28"/>
                <w:szCs w:val="28"/>
              </w:rPr>
              <w:t>BILITIES OF  Technical Coordination Officer on ESMP</w:t>
            </w:r>
            <w:r w:rsidRPr="00AE00FC">
              <w:rPr>
                <w:rFonts w:ascii="Arial" w:hAnsi="Arial" w:cs="Arial"/>
                <w:b/>
                <w:bCs/>
                <w:sz w:val="28"/>
                <w:szCs w:val="28"/>
              </w:rPr>
              <w:t xml:space="preserve">  IN GENERAL</w:t>
            </w:r>
          </w:p>
          <w:p w:rsidR="00800945" w:rsidRPr="00AE00FC" w:rsidRDefault="00800945" w:rsidP="00FF0E7F">
            <w:pPr>
              <w:jc w:val="center"/>
              <w:rPr>
                <w:rFonts w:ascii="Arial" w:hAnsi="Arial" w:cs="Arial"/>
                <w:b/>
                <w:bCs/>
                <w:sz w:val="28"/>
                <w:szCs w:val="28"/>
              </w:rPr>
            </w:pPr>
            <w:r w:rsidRPr="00AE00FC">
              <w:rPr>
                <w:rFonts w:ascii="Arial" w:hAnsi="Arial" w:cs="Arial"/>
                <w:b/>
                <w:bCs/>
                <w:sz w:val="28"/>
                <w:szCs w:val="28"/>
              </w:rPr>
              <w:t>***************************************************************</w:t>
            </w:r>
          </w:p>
        </w:tc>
      </w:tr>
      <w:tr w:rsidR="00800945" w:rsidRPr="00AE00FC" w:rsidTr="00FF0E7F">
        <w:trPr>
          <w:trHeight w:val="1523"/>
        </w:trPr>
        <w:tc>
          <w:tcPr>
            <w:tcW w:w="2752" w:type="dxa"/>
          </w:tcPr>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rFonts w:ascii="Arial" w:hAnsi="Arial" w:cs="Arial"/>
                <w:sz w:val="20"/>
                <w:szCs w:val="20"/>
              </w:rPr>
            </w:pPr>
            <w:r w:rsidRPr="00AE00FC">
              <w:rPr>
                <w:rFonts w:ascii="Arial" w:hAnsi="Arial" w:cs="Arial"/>
                <w:b/>
                <w:bCs/>
                <w:sz w:val="20"/>
                <w:szCs w:val="20"/>
                <w:u w:val="single"/>
              </w:rPr>
              <w:t xml:space="preserve">TECHNICAL ASSISTANT </w:t>
            </w:r>
          </w:p>
        </w:tc>
        <w:tc>
          <w:tcPr>
            <w:tcW w:w="7523" w:type="dxa"/>
          </w:tcPr>
          <w:p w:rsidR="00800945" w:rsidRPr="00AE00FC" w:rsidRDefault="00800945" w:rsidP="00FF0E7F">
            <w:pPr>
              <w:jc w:val="both"/>
              <w:rPr>
                <w:rFonts w:ascii="Arial" w:hAnsi="Arial" w:cs="Arial"/>
              </w:rPr>
            </w:pPr>
            <w:r w:rsidRPr="00AE00FC">
              <w:rPr>
                <w:rFonts w:ascii="Arial" w:hAnsi="Arial" w:cs="Arial"/>
              </w:rPr>
              <w:t>Assist and facilitate the National Program Manager Federal EPI Cell- NISP</w:t>
            </w:r>
          </w:p>
          <w:p w:rsidR="00800945" w:rsidRPr="00AE00FC" w:rsidRDefault="00800945" w:rsidP="00800945">
            <w:pPr>
              <w:numPr>
                <w:ilvl w:val="1"/>
                <w:numId w:val="2"/>
              </w:numPr>
              <w:jc w:val="both"/>
              <w:rPr>
                <w:rFonts w:ascii="Arial" w:hAnsi="Arial" w:cs="Arial"/>
              </w:rPr>
            </w:pPr>
            <w:r w:rsidRPr="00AE00FC">
              <w:rPr>
                <w:rFonts w:ascii="Arial" w:hAnsi="Arial" w:cs="Arial"/>
              </w:rPr>
              <w:t>in the overall project NISP</w:t>
            </w:r>
            <w:r>
              <w:rPr>
                <w:rFonts w:ascii="Arial" w:hAnsi="Arial" w:cs="Arial"/>
              </w:rPr>
              <w:t>, FM</w:t>
            </w:r>
            <w:r w:rsidRPr="00AE00FC">
              <w:rPr>
                <w:rFonts w:ascii="Arial" w:hAnsi="Arial" w:cs="Arial"/>
              </w:rPr>
              <w:t xml:space="preserve"> implementation</w:t>
            </w:r>
          </w:p>
          <w:p w:rsidR="00800945" w:rsidRPr="00AE00FC" w:rsidRDefault="00800945" w:rsidP="00FF0E7F">
            <w:pPr>
              <w:jc w:val="both"/>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 xml:space="preserve">to carry out or assist in an any required research and analytical work in the context of the </w:t>
            </w:r>
            <w:r>
              <w:rPr>
                <w:rFonts w:ascii="Arial" w:hAnsi="Arial" w:cs="Arial"/>
              </w:rPr>
              <w:t xml:space="preserve">Financial Management of  </w:t>
            </w:r>
            <w:r w:rsidRPr="00AE00FC">
              <w:rPr>
                <w:rFonts w:ascii="Arial" w:hAnsi="Arial" w:cs="Arial"/>
              </w:rPr>
              <w:t>NISP.</w:t>
            </w:r>
          </w:p>
          <w:p w:rsidR="00800945" w:rsidRPr="00AE00FC" w:rsidRDefault="00800945" w:rsidP="00FF0E7F">
            <w:pPr>
              <w:ind w:left="720"/>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to Organi</w:t>
            </w:r>
            <w:r>
              <w:rPr>
                <w:rFonts w:ascii="Arial" w:hAnsi="Arial" w:cs="Arial"/>
              </w:rPr>
              <w:t>zed Workshops/seminars/Meetings ON ESMP</w:t>
            </w:r>
          </w:p>
          <w:p w:rsidR="00800945" w:rsidRPr="00AE00FC" w:rsidRDefault="00800945" w:rsidP="00FF0E7F">
            <w:pPr>
              <w:ind w:left="720"/>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 xml:space="preserve">to assist Financial Management Specialist &amp;Procurement Specialist in the </w:t>
            </w:r>
            <w:r>
              <w:rPr>
                <w:rFonts w:ascii="Arial" w:hAnsi="Arial" w:cs="Arial"/>
              </w:rPr>
              <w:t>Implementation &amp;Coordination of /</w:t>
            </w:r>
            <w:r w:rsidRPr="00AE00FC">
              <w:rPr>
                <w:rFonts w:ascii="Arial" w:hAnsi="Arial" w:cs="Arial"/>
              </w:rPr>
              <w:t>NISP under Federal &amp;Provincial level.</w:t>
            </w:r>
          </w:p>
          <w:p w:rsidR="00800945" w:rsidRPr="00AE00FC" w:rsidRDefault="00800945" w:rsidP="00FF0E7F">
            <w:pPr>
              <w:jc w:val="both"/>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to proactively help convene, facilitate, and participate in sector committees meetings to enable relevant committee stakeholders and leaders to evaluate their progress in ach</w:t>
            </w:r>
            <w:r>
              <w:rPr>
                <w:rFonts w:ascii="Arial" w:hAnsi="Arial" w:cs="Arial"/>
              </w:rPr>
              <w:t>ieving the current, and future,</w:t>
            </w:r>
            <w:r w:rsidRPr="00AE00FC">
              <w:rPr>
                <w:rFonts w:ascii="Arial" w:hAnsi="Arial" w:cs="Arial"/>
              </w:rPr>
              <w:t xml:space="preserve"> outcomes according to the established, or to be established, timelines agreed.</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to coordinate and establish linkages between reform efforts undertaken by the represented a</w:t>
            </w:r>
            <w:r>
              <w:rPr>
                <w:rFonts w:ascii="Arial" w:hAnsi="Arial" w:cs="Arial"/>
              </w:rPr>
              <w:t xml:space="preserve">gencies/cells under federal EPI relevant to Accounts </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to review and update the</w:t>
            </w:r>
            <w:r>
              <w:rPr>
                <w:rFonts w:ascii="Arial" w:hAnsi="Arial" w:cs="Arial"/>
              </w:rPr>
              <w:t xml:space="preserve"> ESMP</w:t>
            </w:r>
            <w:r w:rsidRPr="00AE00FC">
              <w:rPr>
                <w:rFonts w:ascii="Arial" w:hAnsi="Arial" w:cs="Arial"/>
              </w:rPr>
              <w:t xml:space="preserve"> timelines as agreed at Provinces Level Meetings .</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to assist the involved Ministries and departments in, if required, in order to ensure delivery of results with best working standards.</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in duties assigned by PD (or acting PD)  from time to time.</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 xml:space="preserve">in providing any required </w:t>
            </w:r>
            <w:r>
              <w:rPr>
                <w:rFonts w:ascii="Arial" w:hAnsi="Arial" w:cs="Arial"/>
              </w:rPr>
              <w:t xml:space="preserve">financial </w:t>
            </w:r>
            <w:r w:rsidRPr="00AE00FC">
              <w:rPr>
                <w:rFonts w:ascii="Arial" w:hAnsi="Arial" w:cs="Arial"/>
              </w:rPr>
              <w:t>assistance to th</w:t>
            </w:r>
            <w:r>
              <w:rPr>
                <w:rFonts w:ascii="Arial" w:hAnsi="Arial" w:cs="Arial"/>
              </w:rPr>
              <w:t xml:space="preserve">e sector in the context of NISP </w:t>
            </w:r>
            <w:r w:rsidRPr="00AE00FC">
              <w:rPr>
                <w:rFonts w:ascii="Arial" w:hAnsi="Arial" w:cs="Arial"/>
              </w:rPr>
              <w:t xml:space="preserve">as may be required from time to time </w:t>
            </w:r>
            <w:r w:rsidRPr="00AE00FC">
              <w:rPr>
                <w:rFonts w:ascii="Arial" w:hAnsi="Arial" w:cs="Arial"/>
              </w:rPr>
              <w:lastRenderedPageBreak/>
              <w:t>(including but not limited to procurement, logistics suppor</w:t>
            </w:r>
            <w:r>
              <w:rPr>
                <w:rFonts w:ascii="Arial" w:hAnsi="Arial" w:cs="Arial"/>
              </w:rPr>
              <w:t>t, reporting ,Finance, ESMP ,</w:t>
            </w:r>
            <w:r w:rsidRPr="00AE00FC">
              <w:rPr>
                <w:rFonts w:ascii="Arial" w:hAnsi="Arial" w:cs="Arial"/>
              </w:rPr>
              <w:t xml:space="preserve"> Research &amp; Evaluation under NISP ).</w:t>
            </w:r>
          </w:p>
        </w:tc>
      </w:tr>
    </w:tbl>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lastRenderedPageBreak/>
        <w:t>OBJECTIVE</w:t>
      </w:r>
    </w:p>
    <w:p w:rsidR="00800945" w:rsidRPr="00AE00FC" w:rsidRDefault="00800945" w:rsidP="00800945">
      <w:pPr>
        <w:autoSpaceDE w:val="0"/>
        <w:autoSpaceDN w:val="0"/>
        <w:adjustRightInd w:val="0"/>
        <w:spacing w:line="360" w:lineRule="auto"/>
        <w:jc w:val="both"/>
        <w:rPr>
          <w:rFonts w:ascii="Arial" w:hAnsi="Arial" w:cs="Arial"/>
        </w:rPr>
      </w:pPr>
      <w:r w:rsidRPr="00AE00FC">
        <w:rPr>
          <w:rFonts w:ascii="Arial" w:hAnsi="Arial" w:cs="Arial"/>
        </w:rPr>
        <w:t xml:space="preserve">The overall objective of assignment is to provide technical and operational support to the Federal EPI NISP Program to improve the Capacity Building mentioned under </w:t>
      </w:r>
      <w:r w:rsidRPr="00AE00FC">
        <w:rPr>
          <w:rFonts w:ascii="Arial" w:hAnsi="Arial" w:cs="Arial"/>
          <w:b/>
        </w:rPr>
        <w:t>the Financing Agreement of Component 5: Improving Capacity for Increased Immunization Coverage</w:t>
      </w:r>
      <w:r w:rsidRPr="00AE00FC">
        <w:rPr>
          <w:rFonts w:ascii="Arial" w:hAnsi="Arial" w:cs="Arial"/>
        </w:rPr>
        <w:t xml:space="preserve"> challenges it faces to Strengthening the institutional capacity of EPI Cells to carry out the Project and undertake analytical research/studies, through Procurement and expediting the on-going processes and procedures at Federal and Provincial Level. </w:t>
      </w:r>
    </w:p>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t xml:space="preserve">SCOPE OF WORK AND ACTIVITIES TO BE UNDERTAKEN </w:t>
      </w:r>
    </w:p>
    <w:p w:rsidR="00800945" w:rsidRPr="00AE00FC" w:rsidRDefault="00800945" w:rsidP="00800945">
      <w:pPr>
        <w:spacing w:after="240" w:line="360" w:lineRule="auto"/>
        <w:jc w:val="both"/>
        <w:rPr>
          <w:rFonts w:ascii="Arial" w:hAnsi="Arial" w:cs="Arial"/>
        </w:rPr>
      </w:pPr>
      <w:r w:rsidRPr="00AE00FC">
        <w:rPr>
          <w:rFonts w:ascii="Arial" w:hAnsi="Arial" w:cs="Arial"/>
        </w:rPr>
        <w:t xml:space="preserve">These Short term assistants will be housed in the Federal EPI Cell and will work under the management control of National Program Manager of NISP Program Federal EPI Cell. </w:t>
      </w:r>
    </w:p>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23"/>
      </w:tblGrid>
      <w:tr w:rsidR="00800945" w:rsidRPr="00AE00FC" w:rsidTr="00FF0E7F">
        <w:trPr>
          <w:trHeight w:val="845"/>
        </w:trPr>
        <w:tc>
          <w:tcPr>
            <w:tcW w:w="10275" w:type="dxa"/>
            <w:gridSpan w:val="2"/>
          </w:tcPr>
          <w:p w:rsidR="00800945" w:rsidRPr="00AE00FC" w:rsidRDefault="00800945" w:rsidP="00FF0E7F">
            <w:pPr>
              <w:rPr>
                <w:rFonts w:ascii="Arial" w:hAnsi="Arial" w:cs="Arial"/>
                <w:b/>
                <w:sz w:val="28"/>
                <w:szCs w:val="28"/>
              </w:rPr>
            </w:pPr>
          </w:p>
          <w:p w:rsidR="00800945" w:rsidRPr="00AE00FC" w:rsidRDefault="00800945" w:rsidP="00FF0E7F">
            <w:pPr>
              <w:rPr>
                <w:rFonts w:ascii="Arial" w:hAnsi="Arial" w:cs="Arial"/>
              </w:rPr>
            </w:pPr>
            <w:r w:rsidRPr="00AE00FC">
              <w:rPr>
                <w:rFonts w:ascii="Arial" w:hAnsi="Arial" w:cs="Arial"/>
                <w:b/>
                <w:sz w:val="28"/>
                <w:szCs w:val="28"/>
              </w:rPr>
              <w:t xml:space="preserve">SPECIFIC RESPONSIBILITIES IN RELATION TO THE  NISP COMPONENT </w:t>
            </w:r>
          </w:p>
        </w:tc>
      </w:tr>
      <w:tr w:rsidR="00800945" w:rsidRPr="00AE00FC" w:rsidTr="00FF0E7F">
        <w:trPr>
          <w:trHeight w:val="575"/>
        </w:trPr>
        <w:tc>
          <w:tcPr>
            <w:tcW w:w="2752" w:type="dxa"/>
            <w:vAlign w:val="center"/>
          </w:tcPr>
          <w:p w:rsidR="00800945" w:rsidRPr="00AE00FC" w:rsidRDefault="00800945" w:rsidP="00FF0E7F">
            <w:pPr>
              <w:rPr>
                <w:b/>
                <w:bCs/>
              </w:rPr>
            </w:pPr>
            <w:r>
              <w:rPr>
                <w:b/>
                <w:bCs/>
              </w:rPr>
              <w:t>Technical Officer –111</w:t>
            </w:r>
          </w:p>
        </w:tc>
        <w:tc>
          <w:tcPr>
            <w:tcW w:w="7523" w:type="dxa"/>
          </w:tcPr>
          <w:p w:rsidR="00800945" w:rsidRPr="00AE00FC" w:rsidRDefault="00800945" w:rsidP="00FF0E7F">
            <w:pPr>
              <w:jc w:val="both"/>
              <w:rPr>
                <w:rFonts w:ascii="Arial" w:hAnsi="Arial" w:cs="Arial"/>
                <w:b/>
              </w:rPr>
            </w:pPr>
            <w:r w:rsidRPr="00AE00FC">
              <w:rPr>
                <w:rFonts w:ascii="Arial" w:hAnsi="Arial" w:cs="Arial"/>
              </w:rPr>
              <w:t xml:space="preserve">  </w:t>
            </w:r>
            <w:r>
              <w:rPr>
                <w:rFonts w:ascii="Arial" w:hAnsi="Arial" w:cs="Arial"/>
                <w:b/>
              </w:rPr>
              <w:t xml:space="preserve">(  Junior Account Assistant </w:t>
            </w:r>
            <w:r w:rsidRPr="00AE00FC">
              <w:rPr>
                <w:rFonts w:ascii="Arial" w:hAnsi="Arial" w:cs="Arial"/>
                <w:b/>
              </w:rPr>
              <w:t>)</w:t>
            </w:r>
          </w:p>
          <w:p w:rsidR="00800945" w:rsidRPr="00AE00FC" w:rsidRDefault="00800945" w:rsidP="00FF0E7F">
            <w:pPr>
              <w:jc w:val="both"/>
              <w:rPr>
                <w:rFonts w:ascii="Arial" w:hAnsi="Arial" w:cs="Arial"/>
              </w:rPr>
            </w:pPr>
            <w:r w:rsidRPr="00AE00FC">
              <w:rPr>
                <w:rFonts w:ascii="Arial" w:hAnsi="Arial" w:cs="Arial"/>
                <w:b/>
              </w:rPr>
              <w:t xml:space="preserve"> </w:t>
            </w:r>
          </w:p>
        </w:tc>
      </w:tr>
    </w:tbl>
    <w:p w:rsidR="00800945" w:rsidRPr="00AE00FC" w:rsidRDefault="00800945" w:rsidP="00800945">
      <w:pPr>
        <w:spacing w:after="240" w:line="360" w:lineRule="auto"/>
        <w:jc w:val="both"/>
        <w:rPr>
          <w:rFonts w:ascii="Arial" w:hAnsi="Arial" w:cs="Arial"/>
        </w:rPr>
      </w:pPr>
    </w:p>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t>RERORTING ARRANGEMENTS:</w:t>
      </w:r>
    </w:p>
    <w:p w:rsidR="00800945" w:rsidRPr="00AE00FC" w:rsidRDefault="00800945" w:rsidP="00800945">
      <w:pPr>
        <w:spacing w:after="240" w:line="360" w:lineRule="auto"/>
        <w:jc w:val="both"/>
      </w:pPr>
      <w:r w:rsidRPr="00AE00FC">
        <w:rPr>
          <w:rFonts w:ascii="Arial" w:hAnsi="Arial" w:cs="Arial"/>
        </w:rPr>
        <w:t xml:space="preserve">The Short term technical support staff will report to the National Program Manager Federal EPI Cells and will assist to Procurement &amp; Finance Management Specialist for expediting /coordinating the Project activities on timely basis. </w:t>
      </w:r>
    </w:p>
    <w:p w:rsidR="00800945" w:rsidRPr="00AE00FC" w:rsidRDefault="00800945" w:rsidP="00800945">
      <w:pPr>
        <w:spacing w:line="276" w:lineRule="auto"/>
        <w:rPr>
          <w:b/>
        </w:rPr>
      </w:pPr>
      <w:r w:rsidRPr="00AE00FC">
        <w:rPr>
          <w:b/>
        </w:rPr>
        <w:t xml:space="preserve">QUALIFICATION AND EXPERIENCE </w:t>
      </w:r>
    </w:p>
    <w:p w:rsidR="00800945" w:rsidRPr="00AE00FC" w:rsidRDefault="00800945" w:rsidP="00800945">
      <w:pPr>
        <w:spacing w:line="276" w:lineRule="auto"/>
        <w:rPr>
          <w:b/>
        </w:rPr>
      </w:pPr>
    </w:p>
    <w:p w:rsidR="00800945" w:rsidRPr="00AE00FC" w:rsidRDefault="00800945" w:rsidP="00800945">
      <w:pPr>
        <w:spacing w:after="240" w:line="360" w:lineRule="auto"/>
        <w:jc w:val="both"/>
        <w:rPr>
          <w:rFonts w:ascii="Arial" w:hAnsi="Arial" w:cs="Arial"/>
        </w:rPr>
      </w:pPr>
      <w:r w:rsidRPr="00AE00FC">
        <w:rPr>
          <w:rFonts w:ascii="Arial" w:hAnsi="Arial" w:cs="Arial"/>
        </w:rPr>
        <w:t>These short term staff should possesses the following qualifications:</w:t>
      </w:r>
    </w:p>
    <w:p w:rsidR="00800945" w:rsidRPr="00AE00FC" w:rsidRDefault="00800945" w:rsidP="00800945">
      <w:pPr>
        <w:numPr>
          <w:ilvl w:val="0"/>
          <w:numId w:val="4"/>
        </w:numPr>
        <w:spacing w:after="240" w:line="360" w:lineRule="auto"/>
        <w:jc w:val="both"/>
        <w:rPr>
          <w:rFonts w:ascii="Arial" w:hAnsi="Arial" w:cs="Arial"/>
        </w:rPr>
      </w:pPr>
      <w:r>
        <w:rPr>
          <w:rFonts w:ascii="Arial" w:hAnsi="Arial" w:cs="Arial"/>
        </w:rPr>
        <w:lastRenderedPageBreak/>
        <w:t xml:space="preserve">BBA  / B.COM </w:t>
      </w:r>
      <w:r w:rsidRPr="00AE00FC">
        <w:rPr>
          <w:rFonts w:ascii="Arial" w:hAnsi="Arial" w:cs="Arial"/>
        </w:rPr>
        <w:t xml:space="preserve">Finance/ or Equivalent </w:t>
      </w:r>
    </w:p>
    <w:p w:rsidR="00800945" w:rsidRPr="00AE00FC" w:rsidRDefault="00800945" w:rsidP="00800945">
      <w:pPr>
        <w:numPr>
          <w:ilvl w:val="0"/>
          <w:numId w:val="4"/>
        </w:numPr>
        <w:spacing w:after="240" w:line="360" w:lineRule="auto"/>
        <w:jc w:val="both"/>
        <w:rPr>
          <w:rFonts w:ascii="Arial" w:hAnsi="Arial" w:cs="Arial"/>
        </w:rPr>
      </w:pPr>
      <w:r>
        <w:rPr>
          <w:rFonts w:ascii="Arial" w:hAnsi="Arial" w:cs="Arial"/>
        </w:rPr>
        <w:t>Preferably 1</w:t>
      </w:r>
      <w:r w:rsidRPr="00AE00FC">
        <w:rPr>
          <w:rFonts w:ascii="Arial" w:hAnsi="Arial" w:cs="Arial"/>
        </w:rPr>
        <w:t xml:space="preserve"> years of successful and verifiable experience </w:t>
      </w:r>
    </w:p>
    <w:p w:rsidR="00800945" w:rsidRPr="00AE00FC" w:rsidRDefault="00800945" w:rsidP="00800945">
      <w:pPr>
        <w:numPr>
          <w:ilvl w:val="0"/>
          <w:numId w:val="4"/>
        </w:numPr>
        <w:spacing w:after="240" w:line="360" w:lineRule="auto"/>
        <w:jc w:val="both"/>
        <w:rPr>
          <w:rFonts w:ascii="Arial" w:hAnsi="Arial" w:cs="Arial"/>
        </w:rPr>
      </w:pPr>
      <w:r w:rsidRPr="00AE00FC">
        <w:rPr>
          <w:rFonts w:ascii="Arial" w:hAnsi="Arial" w:cs="Arial"/>
        </w:rPr>
        <w:t>Must be able to analyze , Excellent interpersonal skills combined with a flexible and adaptable attitude , of good teamwork  and communication skills ,Ability to do internet and other research required for the consultancy; and - Fluency in English and other Local Language.</w:t>
      </w:r>
    </w:p>
    <w:p w:rsidR="00800945" w:rsidRPr="00AE00FC" w:rsidRDefault="00800945" w:rsidP="00800945">
      <w:pPr>
        <w:numPr>
          <w:ilvl w:val="0"/>
          <w:numId w:val="4"/>
        </w:numPr>
        <w:spacing w:after="240" w:line="360" w:lineRule="auto"/>
        <w:jc w:val="both"/>
        <w:rPr>
          <w:rFonts w:ascii="Arial" w:hAnsi="Arial" w:cs="Arial"/>
        </w:rPr>
      </w:pPr>
      <w:r w:rsidRPr="00AE00FC">
        <w:rPr>
          <w:rFonts w:ascii="Arial" w:hAnsi="Arial" w:cs="Arial"/>
        </w:rPr>
        <w:t>Computer skills (word processing, spread sheets, internet research, and other applications skills), Excellent IT and report writing skills.</w:t>
      </w:r>
    </w:p>
    <w:p w:rsidR="00800945" w:rsidRPr="00AE00FC" w:rsidRDefault="00800945" w:rsidP="00800945">
      <w:pPr>
        <w:keepNext/>
        <w:keepLines/>
        <w:spacing w:before="240" w:after="240" w:line="360" w:lineRule="auto"/>
        <w:jc w:val="both"/>
        <w:outlineLvl w:val="0"/>
        <w:rPr>
          <w:rFonts w:ascii="Arial" w:hAnsi="Arial" w:cs="Arial"/>
          <w:b/>
          <w:lang w:val="en-GB"/>
        </w:rPr>
      </w:pPr>
      <w:r w:rsidRPr="00AE00FC">
        <w:rPr>
          <w:rFonts w:ascii="Arial" w:hAnsi="Arial" w:cs="Arial"/>
          <w:b/>
          <w:lang w:val="en-GB"/>
        </w:rPr>
        <w:t>SALARY AND BENEFITS</w:t>
      </w:r>
    </w:p>
    <w:p w:rsidR="00800945" w:rsidRPr="00AE00FC" w:rsidRDefault="00800945" w:rsidP="00800945">
      <w:pPr>
        <w:numPr>
          <w:ilvl w:val="0"/>
          <w:numId w:val="3"/>
        </w:numPr>
        <w:spacing w:line="360" w:lineRule="auto"/>
        <w:jc w:val="both"/>
        <w:rPr>
          <w:rFonts w:ascii="Arial" w:hAnsi="Arial" w:cs="Arial"/>
        </w:rPr>
      </w:pPr>
      <w:r w:rsidRPr="00AE00FC">
        <w:rPr>
          <w:rFonts w:ascii="Arial" w:hAnsi="Arial" w:cs="Arial"/>
        </w:rPr>
        <w:t>Marke</w:t>
      </w:r>
      <w:r>
        <w:rPr>
          <w:rFonts w:ascii="Arial" w:hAnsi="Arial" w:cs="Arial"/>
        </w:rPr>
        <w:t>t competitive salary Rs 35</w:t>
      </w:r>
      <w:r w:rsidRPr="00AE00FC">
        <w:rPr>
          <w:rFonts w:ascii="Arial" w:hAnsi="Arial" w:cs="Arial"/>
        </w:rPr>
        <w:t xml:space="preserve">,000 from the Operation Cost of the Project (lump-sum with no other benefits) based on qualification and experience will be offered. </w:t>
      </w:r>
    </w:p>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t>DURATION</w:t>
      </w:r>
    </w:p>
    <w:p w:rsidR="00800945" w:rsidRPr="00AE00FC" w:rsidRDefault="00800945" w:rsidP="00800945">
      <w:pPr>
        <w:spacing w:line="360" w:lineRule="auto"/>
        <w:jc w:val="both"/>
        <w:rPr>
          <w:rFonts w:ascii="Arial" w:hAnsi="Arial" w:cs="Arial"/>
          <w:lang w:val="en-GB"/>
        </w:rPr>
      </w:pPr>
      <w:r w:rsidRPr="00AE00FC">
        <w:rPr>
          <w:rFonts w:ascii="Arial" w:hAnsi="Arial" w:cs="Arial"/>
          <w:lang w:val="en-GB"/>
        </w:rPr>
        <w:t>The duration of contract is initially for three months and extendable on satisfactory performance till the project Life.</w:t>
      </w:r>
    </w:p>
    <w:p w:rsidR="00800945" w:rsidRPr="00D36840" w:rsidRDefault="00800945" w:rsidP="00800945">
      <w:pPr>
        <w:rPr>
          <w:rFonts w:ascii="Arial" w:hAnsi="Arial" w:cs="Arial"/>
          <w:sz w:val="22"/>
          <w:szCs w:val="22"/>
        </w:rPr>
      </w:pPr>
    </w:p>
    <w:p w:rsidR="00725886" w:rsidRDefault="00725886"/>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p w:rsidR="00800945" w:rsidRDefault="00800945" w:rsidP="00800945">
      <w:pPr>
        <w:pStyle w:val="Heading1"/>
      </w:pPr>
      <w:r>
        <w:t>TOR FOR Technical Assistant</w:t>
      </w:r>
    </w:p>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23"/>
      </w:tblGrid>
      <w:tr w:rsidR="00800945" w:rsidRPr="00AE00FC" w:rsidTr="00FF0E7F">
        <w:trPr>
          <w:trHeight w:val="800"/>
        </w:trPr>
        <w:tc>
          <w:tcPr>
            <w:tcW w:w="10275" w:type="dxa"/>
            <w:gridSpan w:val="2"/>
          </w:tcPr>
          <w:p w:rsidR="00800945" w:rsidRPr="00AE00FC" w:rsidRDefault="00800945" w:rsidP="00FF0E7F">
            <w:pPr>
              <w:rPr>
                <w:rFonts w:ascii="Arial" w:hAnsi="Arial" w:cs="Arial"/>
                <w:b/>
                <w:bCs/>
                <w:sz w:val="32"/>
                <w:szCs w:val="32"/>
              </w:rPr>
            </w:pPr>
          </w:p>
          <w:p w:rsidR="00800945" w:rsidRPr="00AE00FC" w:rsidRDefault="00800945" w:rsidP="00FF0E7F">
            <w:pPr>
              <w:jc w:val="center"/>
              <w:rPr>
                <w:rFonts w:ascii="Arial" w:hAnsi="Arial" w:cs="Arial"/>
                <w:b/>
                <w:bCs/>
                <w:sz w:val="32"/>
                <w:szCs w:val="32"/>
              </w:rPr>
            </w:pPr>
            <w:r w:rsidRPr="00AE00FC">
              <w:rPr>
                <w:rFonts w:ascii="Arial" w:hAnsi="Arial" w:cs="Arial"/>
                <w:b/>
                <w:bCs/>
                <w:sz w:val="32"/>
                <w:szCs w:val="32"/>
              </w:rPr>
              <w:t>KEY ACTIVITIES OF TEAM</w:t>
            </w:r>
          </w:p>
        </w:tc>
      </w:tr>
      <w:tr w:rsidR="00800945" w:rsidRPr="00AE00FC" w:rsidTr="00FF0E7F">
        <w:trPr>
          <w:trHeight w:val="684"/>
        </w:trPr>
        <w:tc>
          <w:tcPr>
            <w:tcW w:w="10275" w:type="dxa"/>
            <w:gridSpan w:val="2"/>
          </w:tcPr>
          <w:p w:rsidR="00800945" w:rsidRPr="00AE00FC" w:rsidRDefault="00800945" w:rsidP="00FF0E7F">
            <w:pPr>
              <w:rPr>
                <w:rFonts w:ascii="Arial" w:hAnsi="Arial" w:cs="Arial"/>
                <w:b/>
                <w:bCs/>
                <w:sz w:val="28"/>
                <w:szCs w:val="28"/>
              </w:rPr>
            </w:pPr>
          </w:p>
          <w:p w:rsidR="00800945" w:rsidRPr="00AE00FC" w:rsidRDefault="00800945" w:rsidP="00FF0E7F">
            <w:pPr>
              <w:jc w:val="center"/>
              <w:rPr>
                <w:rFonts w:ascii="Arial" w:hAnsi="Arial" w:cs="Arial"/>
                <w:b/>
                <w:bCs/>
                <w:sz w:val="28"/>
                <w:szCs w:val="28"/>
              </w:rPr>
            </w:pPr>
            <w:r w:rsidRPr="00AE00FC">
              <w:rPr>
                <w:rFonts w:ascii="Arial" w:hAnsi="Arial" w:cs="Arial"/>
                <w:b/>
                <w:bCs/>
                <w:sz w:val="28"/>
                <w:szCs w:val="28"/>
              </w:rPr>
              <w:t>RESPONSIBILITIES OF  Technical ASSISTANT  IN GENERAL</w:t>
            </w:r>
          </w:p>
          <w:p w:rsidR="00800945" w:rsidRPr="00AE00FC" w:rsidRDefault="00800945" w:rsidP="00FF0E7F">
            <w:pPr>
              <w:jc w:val="center"/>
              <w:rPr>
                <w:rFonts w:ascii="Arial" w:hAnsi="Arial" w:cs="Arial"/>
                <w:b/>
                <w:bCs/>
                <w:sz w:val="28"/>
                <w:szCs w:val="28"/>
              </w:rPr>
            </w:pPr>
            <w:r w:rsidRPr="00AE00FC">
              <w:rPr>
                <w:rFonts w:ascii="Arial" w:hAnsi="Arial" w:cs="Arial"/>
                <w:b/>
                <w:bCs/>
                <w:sz w:val="28"/>
                <w:szCs w:val="28"/>
              </w:rPr>
              <w:t>***************************************************************</w:t>
            </w:r>
          </w:p>
        </w:tc>
      </w:tr>
      <w:tr w:rsidR="00800945" w:rsidRPr="00AE00FC" w:rsidTr="00FF0E7F">
        <w:trPr>
          <w:trHeight w:val="1523"/>
        </w:trPr>
        <w:tc>
          <w:tcPr>
            <w:tcW w:w="2752" w:type="dxa"/>
          </w:tcPr>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b/>
                <w:bCs/>
                <w:u w:val="single"/>
              </w:rPr>
            </w:pPr>
          </w:p>
          <w:p w:rsidR="00800945" w:rsidRPr="00AE00FC" w:rsidRDefault="00800945" w:rsidP="00FF0E7F">
            <w:pPr>
              <w:rPr>
                <w:rFonts w:ascii="Arial" w:hAnsi="Arial" w:cs="Arial"/>
                <w:sz w:val="20"/>
                <w:szCs w:val="20"/>
              </w:rPr>
            </w:pPr>
            <w:r w:rsidRPr="00AE00FC">
              <w:rPr>
                <w:rFonts w:ascii="Arial" w:hAnsi="Arial" w:cs="Arial"/>
                <w:b/>
                <w:bCs/>
                <w:sz w:val="20"/>
                <w:szCs w:val="20"/>
                <w:u w:val="single"/>
              </w:rPr>
              <w:t xml:space="preserve">TECHNICAL ASSISTANT </w:t>
            </w:r>
          </w:p>
        </w:tc>
        <w:tc>
          <w:tcPr>
            <w:tcW w:w="7523" w:type="dxa"/>
          </w:tcPr>
          <w:p w:rsidR="00800945" w:rsidRPr="00AE00FC" w:rsidRDefault="00800945" w:rsidP="00FF0E7F">
            <w:pPr>
              <w:jc w:val="both"/>
              <w:rPr>
                <w:rFonts w:ascii="Arial" w:hAnsi="Arial" w:cs="Arial"/>
              </w:rPr>
            </w:pPr>
            <w:r w:rsidRPr="00AE00FC">
              <w:rPr>
                <w:rFonts w:ascii="Arial" w:hAnsi="Arial" w:cs="Arial"/>
              </w:rPr>
              <w:t>Assist and facilitate the National Program Manager Federal EPI Cell- NISP</w:t>
            </w:r>
          </w:p>
          <w:p w:rsidR="00800945" w:rsidRPr="00AE00FC" w:rsidRDefault="00800945" w:rsidP="00800945">
            <w:pPr>
              <w:numPr>
                <w:ilvl w:val="1"/>
                <w:numId w:val="2"/>
              </w:numPr>
              <w:jc w:val="both"/>
              <w:rPr>
                <w:rFonts w:ascii="Arial" w:hAnsi="Arial" w:cs="Arial"/>
              </w:rPr>
            </w:pPr>
            <w:r w:rsidRPr="00AE00FC">
              <w:rPr>
                <w:rFonts w:ascii="Arial" w:hAnsi="Arial" w:cs="Arial"/>
              </w:rPr>
              <w:t xml:space="preserve">in the overall project NISP </w:t>
            </w:r>
            <w:r>
              <w:rPr>
                <w:rFonts w:ascii="Arial" w:hAnsi="Arial" w:cs="Arial"/>
              </w:rPr>
              <w:t xml:space="preserve">ESMP </w:t>
            </w:r>
            <w:r w:rsidRPr="00AE00FC">
              <w:rPr>
                <w:rFonts w:ascii="Arial" w:hAnsi="Arial" w:cs="Arial"/>
              </w:rPr>
              <w:t>implementation</w:t>
            </w:r>
          </w:p>
          <w:p w:rsidR="00800945" w:rsidRPr="00AE00FC" w:rsidRDefault="00800945" w:rsidP="00FF0E7F">
            <w:pPr>
              <w:jc w:val="both"/>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 xml:space="preserve">to carry out or assist in an any required research and analytical work in the context of the </w:t>
            </w:r>
            <w:r>
              <w:rPr>
                <w:rFonts w:ascii="Arial" w:hAnsi="Arial" w:cs="Arial"/>
              </w:rPr>
              <w:t xml:space="preserve">ESMP </w:t>
            </w:r>
            <w:r w:rsidRPr="00AE00FC">
              <w:rPr>
                <w:rFonts w:ascii="Arial" w:hAnsi="Arial" w:cs="Arial"/>
              </w:rPr>
              <w:t>NISP.</w:t>
            </w:r>
          </w:p>
          <w:p w:rsidR="00800945" w:rsidRPr="00AE00FC" w:rsidRDefault="00800945" w:rsidP="00FF0E7F">
            <w:pPr>
              <w:ind w:left="720"/>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to Organi</w:t>
            </w:r>
            <w:r>
              <w:rPr>
                <w:rFonts w:ascii="Arial" w:hAnsi="Arial" w:cs="Arial"/>
              </w:rPr>
              <w:t>zed Workshops/seminars/Meetings ESMP</w:t>
            </w:r>
          </w:p>
          <w:p w:rsidR="00800945" w:rsidRPr="00AE00FC" w:rsidRDefault="00800945" w:rsidP="00FF0E7F">
            <w:pPr>
              <w:ind w:left="720"/>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 xml:space="preserve">to assist Financial Management Specialist &amp;Procurement Specialist in the Implementation &amp;Coordination of </w:t>
            </w:r>
            <w:r>
              <w:rPr>
                <w:rFonts w:ascii="Arial" w:hAnsi="Arial" w:cs="Arial"/>
              </w:rPr>
              <w:t xml:space="preserve">ESMP </w:t>
            </w:r>
            <w:r w:rsidRPr="00AE00FC">
              <w:rPr>
                <w:rFonts w:ascii="Arial" w:hAnsi="Arial" w:cs="Arial"/>
              </w:rPr>
              <w:t>NISP under Federal &amp;Provincial level.</w:t>
            </w:r>
          </w:p>
          <w:p w:rsidR="00800945" w:rsidRPr="00AE00FC" w:rsidRDefault="00800945" w:rsidP="00FF0E7F">
            <w:pPr>
              <w:jc w:val="both"/>
              <w:rPr>
                <w:rFonts w:ascii="Arial" w:hAnsi="Arial" w:cs="Arial"/>
              </w:rPr>
            </w:pPr>
          </w:p>
          <w:p w:rsidR="00800945" w:rsidRPr="00AE00FC" w:rsidRDefault="00800945" w:rsidP="00800945">
            <w:pPr>
              <w:numPr>
                <w:ilvl w:val="1"/>
                <w:numId w:val="2"/>
              </w:numPr>
              <w:jc w:val="both"/>
              <w:rPr>
                <w:rFonts w:ascii="Arial" w:hAnsi="Arial" w:cs="Arial"/>
              </w:rPr>
            </w:pPr>
            <w:r w:rsidRPr="00AE00FC">
              <w:rPr>
                <w:rFonts w:ascii="Arial" w:hAnsi="Arial" w:cs="Arial"/>
              </w:rPr>
              <w:t xml:space="preserve">to proactively help convene, facilitate, and participate in sector committees meetings to enable relevant committee stakeholders and leaders to evaluate their progress in achieving the current, and future, </w:t>
            </w:r>
            <w:r>
              <w:rPr>
                <w:rFonts w:ascii="Arial" w:hAnsi="Arial" w:cs="Arial"/>
              </w:rPr>
              <w:t xml:space="preserve">ESMP </w:t>
            </w:r>
            <w:r w:rsidRPr="00AE00FC">
              <w:rPr>
                <w:rFonts w:ascii="Arial" w:hAnsi="Arial" w:cs="Arial"/>
              </w:rPr>
              <w:t>NISP outcomes according to the established, or to be established, timelines agreed.</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to coordinate and establish linkages between reform efforts undertaken by the represented agencies/cells under federal EPI.</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 xml:space="preserve">to review and update the </w:t>
            </w:r>
            <w:r>
              <w:rPr>
                <w:rFonts w:ascii="Arial" w:hAnsi="Arial" w:cs="Arial"/>
              </w:rPr>
              <w:t xml:space="preserve">ESMP </w:t>
            </w:r>
            <w:r w:rsidRPr="00AE00FC">
              <w:rPr>
                <w:rFonts w:ascii="Arial" w:hAnsi="Arial" w:cs="Arial"/>
              </w:rPr>
              <w:t>NISP timelines as agreed at Provinces Level Meetings .</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to assist the involved Ministries and departments in, if required, in order to ensure delivery of results with best working standards.</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t>in duties assigned by PD (or acting PD)  from time to time.</w:t>
            </w:r>
          </w:p>
          <w:p w:rsidR="00800945" w:rsidRPr="00AE00FC" w:rsidRDefault="00800945" w:rsidP="00FF0E7F">
            <w:pPr>
              <w:jc w:val="both"/>
              <w:rPr>
                <w:rFonts w:ascii="Arial" w:hAnsi="Arial" w:cs="Arial"/>
              </w:rPr>
            </w:pPr>
          </w:p>
          <w:p w:rsidR="00800945" w:rsidRPr="00AE00FC" w:rsidRDefault="00800945" w:rsidP="00800945">
            <w:pPr>
              <w:numPr>
                <w:ilvl w:val="0"/>
                <w:numId w:val="1"/>
              </w:numPr>
              <w:jc w:val="both"/>
              <w:rPr>
                <w:rFonts w:ascii="Arial" w:hAnsi="Arial" w:cs="Arial"/>
              </w:rPr>
            </w:pPr>
            <w:r w:rsidRPr="00AE00FC">
              <w:rPr>
                <w:rFonts w:ascii="Arial" w:hAnsi="Arial" w:cs="Arial"/>
              </w:rPr>
              <w:lastRenderedPageBreak/>
              <w:t>in providing any required assistance to the sector in the context of NISP as may be required from time to time (including but not limited to procurement, logistics support, reporting ,Finance, ESMP ,CCT Research &amp; Evaluation under NISP ).</w:t>
            </w:r>
          </w:p>
        </w:tc>
      </w:tr>
    </w:tbl>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lastRenderedPageBreak/>
        <w:t>OBJECTIVE</w:t>
      </w:r>
    </w:p>
    <w:p w:rsidR="00800945" w:rsidRPr="00AE00FC" w:rsidRDefault="00800945" w:rsidP="00800945">
      <w:pPr>
        <w:autoSpaceDE w:val="0"/>
        <w:autoSpaceDN w:val="0"/>
        <w:adjustRightInd w:val="0"/>
        <w:spacing w:line="360" w:lineRule="auto"/>
        <w:jc w:val="both"/>
        <w:rPr>
          <w:rFonts w:ascii="Arial" w:hAnsi="Arial" w:cs="Arial"/>
        </w:rPr>
      </w:pPr>
      <w:r w:rsidRPr="00AE00FC">
        <w:rPr>
          <w:rFonts w:ascii="Arial" w:hAnsi="Arial" w:cs="Arial"/>
        </w:rPr>
        <w:t xml:space="preserve">The overall objective of assignment is to provide technical and operational support to the Federal EPI NISP Program to improve the Capacity Building mentioned under </w:t>
      </w:r>
      <w:r w:rsidRPr="00AE00FC">
        <w:rPr>
          <w:rFonts w:ascii="Arial" w:hAnsi="Arial" w:cs="Arial"/>
          <w:b/>
        </w:rPr>
        <w:t>the Financing Agreement of Component 5: Improving Capacity for Increased Immunization Coverage</w:t>
      </w:r>
      <w:r w:rsidRPr="00AE00FC">
        <w:rPr>
          <w:rFonts w:ascii="Arial" w:hAnsi="Arial" w:cs="Arial"/>
        </w:rPr>
        <w:t xml:space="preserve"> challenges it faces to Strengthening the institutional capacity of EPI Cells to carry out the Project and undertake analytical research/studies, through Procurement and expediting the on-going processes and procedures at Federal and Provincial Level. </w:t>
      </w:r>
    </w:p>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t xml:space="preserve">SCOPE OF WORK AND ACTIVITIES TO BE UNDERTAKEN </w:t>
      </w:r>
    </w:p>
    <w:p w:rsidR="00800945" w:rsidRPr="00AE00FC" w:rsidRDefault="00800945" w:rsidP="00800945">
      <w:pPr>
        <w:spacing w:after="240" w:line="360" w:lineRule="auto"/>
        <w:jc w:val="both"/>
        <w:rPr>
          <w:rFonts w:ascii="Arial" w:hAnsi="Arial" w:cs="Arial"/>
        </w:rPr>
      </w:pPr>
      <w:r w:rsidRPr="00AE00FC">
        <w:rPr>
          <w:rFonts w:ascii="Arial" w:hAnsi="Arial" w:cs="Arial"/>
        </w:rPr>
        <w:t xml:space="preserve">These Short term assistants will be housed in the Federal EPI Cell and will work under the management control of National Program Manager of NISP Program Federal EPI Cell. </w:t>
      </w:r>
    </w:p>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23"/>
      </w:tblGrid>
      <w:tr w:rsidR="00800945" w:rsidRPr="00AE00FC" w:rsidTr="00FF0E7F">
        <w:trPr>
          <w:trHeight w:val="845"/>
        </w:trPr>
        <w:tc>
          <w:tcPr>
            <w:tcW w:w="10275" w:type="dxa"/>
            <w:gridSpan w:val="2"/>
          </w:tcPr>
          <w:p w:rsidR="00800945" w:rsidRPr="00AE00FC" w:rsidRDefault="00800945" w:rsidP="00FF0E7F">
            <w:pPr>
              <w:rPr>
                <w:rFonts w:ascii="Arial" w:hAnsi="Arial" w:cs="Arial"/>
                <w:b/>
                <w:sz w:val="28"/>
                <w:szCs w:val="28"/>
              </w:rPr>
            </w:pPr>
          </w:p>
          <w:p w:rsidR="00800945" w:rsidRPr="00AE00FC" w:rsidRDefault="00800945" w:rsidP="00FF0E7F">
            <w:pPr>
              <w:rPr>
                <w:rFonts w:ascii="Arial" w:hAnsi="Arial" w:cs="Arial"/>
              </w:rPr>
            </w:pPr>
            <w:r w:rsidRPr="00AE00FC">
              <w:rPr>
                <w:rFonts w:ascii="Arial" w:hAnsi="Arial" w:cs="Arial"/>
                <w:b/>
                <w:sz w:val="28"/>
                <w:szCs w:val="28"/>
              </w:rPr>
              <w:t xml:space="preserve">SPECIFIC RESPONSIBILITIES IN RELATION TO THE  NISP COMPONENT </w:t>
            </w:r>
          </w:p>
        </w:tc>
      </w:tr>
      <w:tr w:rsidR="00800945" w:rsidRPr="00AE00FC" w:rsidTr="00FF0E7F">
        <w:trPr>
          <w:trHeight w:val="575"/>
        </w:trPr>
        <w:tc>
          <w:tcPr>
            <w:tcW w:w="2752" w:type="dxa"/>
            <w:vAlign w:val="center"/>
          </w:tcPr>
          <w:p w:rsidR="00800945" w:rsidRPr="00AE00FC" w:rsidRDefault="00800945" w:rsidP="00FF0E7F">
            <w:pPr>
              <w:rPr>
                <w:b/>
                <w:bCs/>
              </w:rPr>
            </w:pPr>
            <w:r w:rsidRPr="00AE00FC">
              <w:rPr>
                <w:b/>
                <w:bCs/>
              </w:rPr>
              <w:t xml:space="preserve">Technical Assistant –I </w:t>
            </w:r>
          </w:p>
        </w:tc>
        <w:tc>
          <w:tcPr>
            <w:tcW w:w="7523" w:type="dxa"/>
          </w:tcPr>
          <w:p w:rsidR="00800945" w:rsidRPr="00AE00FC" w:rsidRDefault="00800945" w:rsidP="00FF0E7F">
            <w:pPr>
              <w:jc w:val="both"/>
              <w:rPr>
                <w:rFonts w:ascii="Arial" w:hAnsi="Arial" w:cs="Arial"/>
                <w:b/>
              </w:rPr>
            </w:pPr>
            <w:r w:rsidRPr="00AE00FC">
              <w:rPr>
                <w:rFonts w:ascii="Arial" w:hAnsi="Arial" w:cs="Arial"/>
              </w:rPr>
              <w:t xml:space="preserve">  </w:t>
            </w:r>
            <w:r w:rsidRPr="00AE00FC">
              <w:rPr>
                <w:rFonts w:ascii="Arial" w:hAnsi="Arial" w:cs="Arial"/>
                <w:b/>
              </w:rPr>
              <w:t>(PROCUREMENT +  FINANCE)</w:t>
            </w:r>
          </w:p>
          <w:p w:rsidR="00800945" w:rsidRPr="00AE00FC" w:rsidRDefault="00800945" w:rsidP="00FF0E7F">
            <w:pPr>
              <w:jc w:val="both"/>
              <w:rPr>
                <w:rFonts w:ascii="Arial" w:hAnsi="Arial" w:cs="Arial"/>
              </w:rPr>
            </w:pPr>
            <w:r w:rsidRPr="00AE00FC">
              <w:rPr>
                <w:rFonts w:ascii="Arial" w:hAnsi="Arial" w:cs="Arial"/>
                <w:b/>
              </w:rPr>
              <w:t xml:space="preserve"> </w:t>
            </w:r>
          </w:p>
        </w:tc>
      </w:tr>
      <w:tr w:rsidR="00800945" w:rsidRPr="00AE00FC" w:rsidTr="00FF0E7F">
        <w:trPr>
          <w:trHeight w:val="737"/>
        </w:trPr>
        <w:tc>
          <w:tcPr>
            <w:tcW w:w="2752" w:type="dxa"/>
            <w:vAlign w:val="center"/>
          </w:tcPr>
          <w:p w:rsidR="00800945" w:rsidRPr="00AE00FC" w:rsidRDefault="00800945" w:rsidP="00FF0E7F">
            <w:pPr>
              <w:rPr>
                <w:b/>
                <w:bCs/>
              </w:rPr>
            </w:pPr>
            <w:r w:rsidRPr="00AE00FC">
              <w:rPr>
                <w:b/>
                <w:bCs/>
              </w:rPr>
              <w:t>Technical Assistant –II</w:t>
            </w:r>
          </w:p>
        </w:tc>
        <w:tc>
          <w:tcPr>
            <w:tcW w:w="7523" w:type="dxa"/>
          </w:tcPr>
          <w:p w:rsidR="00800945" w:rsidRPr="00AE00FC" w:rsidRDefault="00800945" w:rsidP="00FF0E7F">
            <w:pPr>
              <w:rPr>
                <w:rFonts w:ascii="Arial" w:hAnsi="Arial" w:cs="Arial"/>
                <w:b/>
              </w:rPr>
            </w:pPr>
            <w:r w:rsidRPr="00AE00FC">
              <w:rPr>
                <w:rFonts w:ascii="Arial" w:hAnsi="Arial" w:cs="Arial"/>
                <w:b/>
              </w:rPr>
              <w:t>ENVIRONEMNT SOCIAL MANAGEMENT COMPONENT WORKSHOP /SEMINARS/ CONFERENCES</w:t>
            </w:r>
            <w:r w:rsidRPr="00AE00FC">
              <w:rPr>
                <w:rFonts w:ascii="Arial" w:hAnsi="Arial" w:cs="Arial"/>
              </w:rPr>
              <w:t xml:space="preserve"> </w:t>
            </w:r>
          </w:p>
        </w:tc>
      </w:tr>
      <w:tr w:rsidR="00800945" w:rsidRPr="00AE00FC" w:rsidTr="00FF0E7F">
        <w:trPr>
          <w:trHeight w:val="782"/>
        </w:trPr>
        <w:tc>
          <w:tcPr>
            <w:tcW w:w="2752" w:type="dxa"/>
            <w:vAlign w:val="center"/>
          </w:tcPr>
          <w:p w:rsidR="00800945" w:rsidRPr="00AE00FC" w:rsidRDefault="00800945" w:rsidP="00FF0E7F">
            <w:pPr>
              <w:rPr>
                <w:b/>
                <w:bCs/>
              </w:rPr>
            </w:pPr>
            <w:r w:rsidRPr="00AE00FC">
              <w:rPr>
                <w:b/>
                <w:bCs/>
              </w:rPr>
              <w:t>Technical Assistant –III</w:t>
            </w:r>
          </w:p>
        </w:tc>
        <w:tc>
          <w:tcPr>
            <w:tcW w:w="7523" w:type="dxa"/>
          </w:tcPr>
          <w:p w:rsidR="00800945" w:rsidRPr="00AE00FC" w:rsidRDefault="00800945" w:rsidP="00FF0E7F">
            <w:pPr>
              <w:jc w:val="both"/>
              <w:rPr>
                <w:rFonts w:ascii="Arial" w:hAnsi="Arial" w:cs="Arial"/>
              </w:rPr>
            </w:pPr>
            <w:r w:rsidRPr="00AE00FC">
              <w:rPr>
                <w:rFonts w:ascii="Arial" w:hAnsi="Arial" w:cs="Arial"/>
              </w:rPr>
              <w:t xml:space="preserve">   </w:t>
            </w:r>
          </w:p>
          <w:p w:rsidR="00800945" w:rsidRPr="00AE00FC" w:rsidRDefault="00800945" w:rsidP="00FF0E7F">
            <w:pPr>
              <w:jc w:val="both"/>
              <w:rPr>
                <w:rFonts w:ascii="Arial" w:hAnsi="Arial" w:cs="Arial"/>
                <w:b/>
              </w:rPr>
            </w:pPr>
            <w:r w:rsidRPr="00AE00FC">
              <w:rPr>
                <w:rFonts w:ascii="Arial" w:hAnsi="Arial" w:cs="Arial"/>
                <w:b/>
              </w:rPr>
              <w:t>CONDITIONAL CASH TRANSFER (CCT)</w:t>
            </w:r>
          </w:p>
          <w:p w:rsidR="00800945" w:rsidRPr="00AE00FC" w:rsidRDefault="00800945" w:rsidP="00FF0E7F">
            <w:pPr>
              <w:rPr>
                <w:rFonts w:ascii="Arial" w:hAnsi="Arial" w:cs="Arial"/>
              </w:rPr>
            </w:pPr>
          </w:p>
        </w:tc>
      </w:tr>
      <w:tr w:rsidR="00800945" w:rsidRPr="00AE00FC" w:rsidTr="00FF0E7F">
        <w:trPr>
          <w:trHeight w:val="575"/>
        </w:trPr>
        <w:tc>
          <w:tcPr>
            <w:tcW w:w="2752" w:type="dxa"/>
            <w:vAlign w:val="center"/>
          </w:tcPr>
          <w:p w:rsidR="00800945" w:rsidRPr="00AE00FC" w:rsidRDefault="00800945" w:rsidP="00FF0E7F">
            <w:pPr>
              <w:rPr>
                <w:b/>
                <w:bCs/>
              </w:rPr>
            </w:pPr>
            <w:r w:rsidRPr="00AE00FC">
              <w:rPr>
                <w:b/>
                <w:bCs/>
              </w:rPr>
              <w:t>Technical Assistant –IV</w:t>
            </w:r>
          </w:p>
        </w:tc>
        <w:tc>
          <w:tcPr>
            <w:tcW w:w="7523" w:type="dxa"/>
          </w:tcPr>
          <w:p w:rsidR="00800945" w:rsidRPr="00AE00FC" w:rsidRDefault="00800945" w:rsidP="00FF0E7F">
            <w:pPr>
              <w:rPr>
                <w:rFonts w:ascii="Arial" w:hAnsi="Arial" w:cs="Arial"/>
                <w:b/>
              </w:rPr>
            </w:pPr>
            <w:r w:rsidRPr="00AE00FC">
              <w:rPr>
                <w:rFonts w:ascii="Arial" w:hAnsi="Arial" w:cs="Arial"/>
                <w:b/>
              </w:rPr>
              <w:t xml:space="preserve">Research &amp; Evaluation under Component 5 as per Financing Agreement </w:t>
            </w:r>
          </w:p>
        </w:tc>
      </w:tr>
      <w:tr w:rsidR="00800945" w:rsidRPr="00AE00FC" w:rsidTr="00FF0E7F">
        <w:trPr>
          <w:trHeight w:val="1002"/>
        </w:trPr>
        <w:tc>
          <w:tcPr>
            <w:tcW w:w="2752" w:type="dxa"/>
            <w:vAlign w:val="center"/>
          </w:tcPr>
          <w:p w:rsidR="00800945" w:rsidRPr="00AE00FC" w:rsidRDefault="00800945" w:rsidP="00FF0E7F">
            <w:pPr>
              <w:rPr>
                <w:b/>
                <w:bCs/>
              </w:rPr>
            </w:pPr>
            <w:r w:rsidRPr="00AE00FC">
              <w:rPr>
                <w:b/>
                <w:bCs/>
              </w:rPr>
              <w:t>Technical Assistant –V</w:t>
            </w:r>
          </w:p>
        </w:tc>
        <w:tc>
          <w:tcPr>
            <w:tcW w:w="7523" w:type="dxa"/>
          </w:tcPr>
          <w:p w:rsidR="00800945" w:rsidRPr="00AE00FC" w:rsidRDefault="00800945" w:rsidP="00FF0E7F">
            <w:pPr>
              <w:rPr>
                <w:rFonts w:ascii="Arial" w:hAnsi="Arial" w:cs="Arial"/>
              </w:rPr>
            </w:pPr>
          </w:p>
          <w:p w:rsidR="00800945" w:rsidRPr="00AE00FC" w:rsidRDefault="00800945" w:rsidP="00FF0E7F">
            <w:pPr>
              <w:rPr>
                <w:rFonts w:ascii="Arial" w:hAnsi="Arial" w:cs="Arial"/>
              </w:rPr>
            </w:pPr>
            <w:r w:rsidRPr="00AE00FC">
              <w:rPr>
                <w:rFonts w:ascii="Arial" w:hAnsi="Arial" w:cs="Arial"/>
                <w:b/>
              </w:rPr>
              <w:t>Coordination on DLIs Certifications under Component 5 as per Financing Agreement</w:t>
            </w:r>
          </w:p>
        </w:tc>
      </w:tr>
    </w:tbl>
    <w:p w:rsidR="00800945" w:rsidRPr="00AE00FC" w:rsidRDefault="00800945" w:rsidP="00800945">
      <w:pPr>
        <w:spacing w:after="240" w:line="360" w:lineRule="auto"/>
        <w:jc w:val="both"/>
        <w:rPr>
          <w:rFonts w:ascii="Arial" w:hAnsi="Arial" w:cs="Arial"/>
        </w:rPr>
      </w:pPr>
    </w:p>
    <w:p w:rsidR="00800945" w:rsidRPr="00AE00FC" w:rsidRDefault="00800945" w:rsidP="00800945">
      <w:pPr>
        <w:spacing w:after="240" w:line="360" w:lineRule="auto"/>
        <w:jc w:val="both"/>
        <w:rPr>
          <w:rFonts w:ascii="Arial" w:hAnsi="Arial" w:cs="Arial"/>
        </w:rPr>
      </w:pPr>
    </w:p>
    <w:p w:rsidR="00800945" w:rsidRPr="00AE00FC" w:rsidRDefault="00800945" w:rsidP="00800945">
      <w:pPr>
        <w:spacing w:after="240" w:line="360" w:lineRule="auto"/>
        <w:jc w:val="both"/>
        <w:rPr>
          <w:rFonts w:ascii="Arial" w:hAnsi="Arial" w:cs="Arial"/>
        </w:rPr>
      </w:pPr>
    </w:p>
    <w:p w:rsidR="00800945" w:rsidRPr="00AE00FC" w:rsidRDefault="00800945" w:rsidP="00800945">
      <w:pPr>
        <w:spacing w:after="240" w:line="360" w:lineRule="auto"/>
        <w:jc w:val="both"/>
        <w:rPr>
          <w:rFonts w:ascii="Arial" w:hAnsi="Arial" w:cs="Arial"/>
        </w:rPr>
      </w:pPr>
    </w:p>
    <w:p w:rsidR="00800945" w:rsidRPr="00AE00FC" w:rsidRDefault="00800945" w:rsidP="00800945">
      <w:pPr>
        <w:spacing w:after="240" w:line="360" w:lineRule="auto"/>
        <w:jc w:val="both"/>
        <w:rPr>
          <w:rFonts w:ascii="Arial" w:hAnsi="Arial" w:cs="Arial"/>
        </w:rPr>
      </w:pPr>
    </w:p>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t>RERORTING ARRANGEMENTS:</w:t>
      </w:r>
    </w:p>
    <w:p w:rsidR="00800945" w:rsidRPr="00AE00FC" w:rsidRDefault="00800945" w:rsidP="00800945">
      <w:pPr>
        <w:spacing w:after="240" w:line="360" w:lineRule="auto"/>
        <w:jc w:val="both"/>
      </w:pPr>
      <w:r w:rsidRPr="00AE00FC">
        <w:rPr>
          <w:rFonts w:ascii="Arial" w:hAnsi="Arial" w:cs="Arial"/>
        </w:rPr>
        <w:t xml:space="preserve">The Short term technical support staff will report to the National Program Manager Federal EPI Cells and will assist </w:t>
      </w:r>
      <w:r>
        <w:rPr>
          <w:rFonts w:ascii="Arial" w:hAnsi="Arial" w:cs="Arial"/>
        </w:rPr>
        <w:t xml:space="preserve">IN ESMP </w:t>
      </w:r>
      <w:r w:rsidRPr="00AE00FC">
        <w:rPr>
          <w:rFonts w:ascii="Arial" w:hAnsi="Arial" w:cs="Arial"/>
        </w:rPr>
        <w:t xml:space="preserve">to Procurement &amp; Finance Management Specialist for expediting /coordinating the Project activities on timely basis. </w:t>
      </w:r>
    </w:p>
    <w:p w:rsidR="00800945" w:rsidRPr="00AE00FC" w:rsidRDefault="00800945" w:rsidP="00800945">
      <w:pPr>
        <w:spacing w:line="276" w:lineRule="auto"/>
        <w:rPr>
          <w:b/>
        </w:rPr>
      </w:pPr>
      <w:r w:rsidRPr="00AE00FC">
        <w:rPr>
          <w:b/>
        </w:rPr>
        <w:t xml:space="preserve">QUALIFICATION AND EXPERIENCE </w:t>
      </w:r>
    </w:p>
    <w:p w:rsidR="00800945" w:rsidRPr="00AE00FC" w:rsidRDefault="00800945" w:rsidP="00800945">
      <w:pPr>
        <w:spacing w:line="276" w:lineRule="auto"/>
        <w:rPr>
          <w:b/>
        </w:rPr>
      </w:pPr>
    </w:p>
    <w:p w:rsidR="00800945" w:rsidRPr="00AE00FC" w:rsidRDefault="00800945" w:rsidP="00800945">
      <w:pPr>
        <w:spacing w:after="240" w:line="360" w:lineRule="auto"/>
        <w:jc w:val="both"/>
        <w:rPr>
          <w:rFonts w:ascii="Arial" w:hAnsi="Arial" w:cs="Arial"/>
        </w:rPr>
      </w:pPr>
      <w:r w:rsidRPr="00AE00FC">
        <w:rPr>
          <w:rFonts w:ascii="Arial" w:hAnsi="Arial" w:cs="Arial"/>
        </w:rPr>
        <w:t>These short term staff should possesses the following qualifications:</w:t>
      </w:r>
    </w:p>
    <w:p w:rsidR="00800945" w:rsidRPr="00AE00FC" w:rsidRDefault="00800945" w:rsidP="00800945">
      <w:pPr>
        <w:numPr>
          <w:ilvl w:val="0"/>
          <w:numId w:val="4"/>
        </w:numPr>
        <w:spacing w:after="240" w:line="360" w:lineRule="auto"/>
        <w:jc w:val="both"/>
        <w:rPr>
          <w:rFonts w:ascii="Arial" w:hAnsi="Arial" w:cs="Arial"/>
        </w:rPr>
      </w:pPr>
      <w:r w:rsidRPr="00AE00FC">
        <w:rPr>
          <w:rFonts w:ascii="Arial" w:hAnsi="Arial" w:cs="Arial"/>
        </w:rPr>
        <w:t>Masters</w:t>
      </w:r>
      <w:r>
        <w:rPr>
          <w:rFonts w:ascii="Arial" w:hAnsi="Arial" w:cs="Arial"/>
        </w:rPr>
        <w:t xml:space="preserve"> in social sciences /political science</w:t>
      </w:r>
      <w:r w:rsidRPr="00AE00FC">
        <w:rPr>
          <w:rFonts w:ascii="Arial" w:hAnsi="Arial" w:cs="Arial"/>
        </w:rPr>
        <w:t xml:space="preserve"> / MBA Finance/HR/Economics/Media studies/M.com/Computer Sciences or Equivalent </w:t>
      </w:r>
    </w:p>
    <w:p w:rsidR="00800945" w:rsidRPr="00AE00FC" w:rsidRDefault="00800945" w:rsidP="00800945">
      <w:pPr>
        <w:numPr>
          <w:ilvl w:val="0"/>
          <w:numId w:val="4"/>
        </w:numPr>
        <w:spacing w:after="240" w:line="360" w:lineRule="auto"/>
        <w:jc w:val="both"/>
        <w:rPr>
          <w:rFonts w:ascii="Arial" w:hAnsi="Arial" w:cs="Arial"/>
        </w:rPr>
      </w:pPr>
      <w:r w:rsidRPr="00AE00FC">
        <w:rPr>
          <w:rFonts w:ascii="Arial" w:hAnsi="Arial" w:cs="Arial"/>
        </w:rPr>
        <w:t xml:space="preserve">Preferably 1-2 years of successful and verifiable experience </w:t>
      </w:r>
    </w:p>
    <w:p w:rsidR="00800945" w:rsidRPr="00AE00FC" w:rsidRDefault="00800945" w:rsidP="00800945">
      <w:pPr>
        <w:numPr>
          <w:ilvl w:val="0"/>
          <w:numId w:val="4"/>
        </w:numPr>
        <w:spacing w:after="240" w:line="360" w:lineRule="auto"/>
        <w:jc w:val="both"/>
        <w:rPr>
          <w:rFonts w:ascii="Arial" w:hAnsi="Arial" w:cs="Arial"/>
        </w:rPr>
      </w:pPr>
      <w:r w:rsidRPr="00AE00FC">
        <w:rPr>
          <w:rFonts w:ascii="Arial" w:hAnsi="Arial" w:cs="Arial"/>
        </w:rPr>
        <w:t>Must be able to analyze , Excellent interpersonal skills combined with a flexible and adaptable attitude , of good teamwork  and communication skills ,Ability to do internet and other research required for the consultancy; and - Fluency in English and other Local Language.</w:t>
      </w:r>
    </w:p>
    <w:p w:rsidR="00800945" w:rsidRPr="00AE00FC" w:rsidRDefault="00800945" w:rsidP="00800945">
      <w:pPr>
        <w:numPr>
          <w:ilvl w:val="0"/>
          <w:numId w:val="4"/>
        </w:numPr>
        <w:spacing w:after="240" w:line="360" w:lineRule="auto"/>
        <w:jc w:val="both"/>
        <w:rPr>
          <w:rFonts w:ascii="Arial" w:hAnsi="Arial" w:cs="Arial"/>
        </w:rPr>
      </w:pPr>
      <w:r w:rsidRPr="00AE00FC">
        <w:rPr>
          <w:rFonts w:ascii="Arial" w:hAnsi="Arial" w:cs="Arial"/>
        </w:rPr>
        <w:t>Computer skills (word processing, spread sheets, internet research, and other applications skills), Excellent IT and report writing skills.</w:t>
      </w:r>
    </w:p>
    <w:p w:rsidR="00800945" w:rsidRPr="00AE00FC" w:rsidRDefault="00800945" w:rsidP="00800945">
      <w:pPr>
        <w:keepNext/>
        <w:keepLines/>
        <w:spacing w:before="240" w:after="240" w:line="360" w:lineRule="auto"/>
        <w:jc w:val="both"/>
        <w:outlineLvl w:val="0"/>
        <w:rPr>
          <w:rFonts w:ascii="Arial" w:hAnsi="Arial" w:cs="Arial"/>
          <w:b/>
          <w:lang w:val="en-GB"/>
        </w:rPr>
      </w:pPr>
      <w:r w:rsidRPr="00AE00FC">
        <w:rPr>
          <w:rFonts w:ascii="Arial" w:hAnsi="Arial" w:cs="Arial"/>
          <w:b/>
          <w:lang w:val="en-GB"/>
        </w:rPr>
        <w:lastRenderedPageBreak/>
        <w:t>SALARY AND BENEFITS</w:t>
      </w:r>
    </w:p>
    <w:p w:rsidR="00800945" w:rsidRPr="00AE00FC" w:rsidRDefault="00800945" w:rsidP="00800945">
      <w:pPr>
        <w:numPr>
          <w:ilvl w:val="0"/>
          <w:numId w:val="3"/>
        </w:numPr>
        <w:spacing w:line="360" w:lineRule="auto"/>
        <w:jc w:val="both"/>
        <w:rPr>
          <w:rFonts w:ascii="Arial" w:hAnsi="Arial" w:cs="Arial"/>
        </w:rPr>
      </w:pPr>
      <w:r w:rsidRPr="00AE00FC">
        <w:rPr>
          <w:rFonts w:ascii="Arial" w:hAnsi="Arial" w:cs="Arial"/>
        </w:rPr>
        <w:t xml:space="preserve">Market competitive salary less than 70,000 from the Operation Cost of the Project (lump-sum with no other benefits) based on qualification and experience will be offered. </w:t>
      </w:r>
    </w:p>
    <w:p w:rsidR="00800945" w:rsidRPr="00AE00FC" w:rsidRDefault="00800945" w:rsidP="00800945">
      <w:pPr>
        <w:keepNext/>
        <w:keepLines/>
        <w:spacing w:before="240" w:after="240" w:line="360" w:lineRule="auto"/>
        <w:jc w:val="both"/>
        <w:outlineLvl w:val="0"/>
        <w:rPr>
          <w:rFonts w:ascii="Arial" w:hAnsi="Arial" w:cs="Arial"/>
          <w:b/>
        </w:rPr>
      </w:pPr>
      <w:r w:rsidRPr="00AE00FC">
        <w:rPr>
          <w:rFonts w:ascii="Arial" w:hAnsi="Arial" w:cs="Arial"/>
          <w:b/>
        </w:rPr>
        <w:t>DURATION</w:t>
      </w:r>
    </w:p>
    <w:p w:rsidR="00800945" w:rsidRPr="00AE00FC" w:rsidRDefault="00800945" w:rsidP="00800945">
      <w:pPr>
        <w:spacing w:line="360" w:lineRule="auto"/>
        <w:jc w:val="both"/>
        <w:rPr>
          <w:rFonts w:ascii="Arial" w:hAnsi="Arial" w:cs="Arial"/>
          <w:lang w:val="en-GB"/>
        </w:rPr>
      </w:pPr>
      <w:r w:rsidRPr="00AE00FC">
        <w:rPr>
          <w:rFonts w:ascii="Arial" w:hAnsi="Arial" w:cs="Arial"/>
          <w:lang w:val="en-GB"/>
        </w:rPr>
        <w:t>The duration of contract is initially for three months and extendable on satisfactory performance till the project Life.</w:t>
      </w:r>
    </w:p>
    <w:p w:rsidR="00800945" w:rsidRDefault="00800945" w:rsidP="00800945">
      <w:pPr>
        <w:pStyle w:val="Heading1"/>
      </w:pPr>
      <w:r>
        <w:t>TOR FOR Finance Assistant</w:t>
      </w:r>
    </w:p>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23"/>
      </w:tblGrid>
      <w:tr w:rsidR="00800945" w:rsidTr="00800945">
        <w:trPr>
          <w:trHeight w:val="800"/>
        </w:trPr>
        <w:tc>
          <w:tcPr>
            <w:tcW w:w="10275" w:type="dxa"/>
            <w:gridSpan w:val="2"/>
            <w:tcBorders>
              <w:top w:val="single" w:sz="4" w:space="0" w:color="auto"/>
              <w:left w:val="single" w:sz="4" w:space="0" w:color="auto"/>
              <w:bottom w:val="single" w:sz="4" w:space="0" w:color="auto"/>
              <w:right w:val="single" w:sz="4" w:space="0" w:color="auto"/>
            </w:tcBorders>
          </w:tcPr>
          <w:p w:rsidR="00800945" w:rsidRDefault="00800945">
            <w:pPr>
              <w:rPr>
                <w:rFonts w:ascii="Arial" w:hAnsi="Arial" w:cs="Arial"/>
                <w:b/>
                <w:bCs/>
                <w:sz w:val="32"/>
                <w:szCs w:val="32"/>
              </w:rPr>
            </w:pPr>
          </w:p>
          <w:p w:rsidR="00800945" w:rsidRDefault="00800945">
            <w:pPr>
              <w:jc w:val="center"/>
              <w:rPr>
                <w:rFonts w:ascii="Arial" w:hAnsi="Arial" w:cs="Arial"/>
                <w:b/>
                <w:bCs/>
                <w:sz w:val="32"/>
                <w:szCs w:val="32"/>
              </w:rPr>
            </w:pPr>
            <w:r>
              <w:rPr>
                <w:rFonts w:ascii="Arial" w:hAnsi="Arial" w:cs="Arial"/>
                <w:b/>
                <w:bCs/>
                <w:sz w:val="32"/>
                <w:szCs w:val="32"/>
              </w:rPr>
              <w:t>KEY ACTIVITIES OF TEAM</w:t>
            </w:r>
          </w:p>
        </w:tc>
      </w:tr>
      <w:tr w:rsidR="00800945" w:rsidTr="00800945">
        <w:trPr>
          <w:trHeight w:val="684"/>
        </w:trPr>
        <w:tc>
          <w:tcPr>
            <w:tcW w:w="10275" w:type="dxa"/>
            <w:gridSpan w:val="2"/>
            <w:tcBorders>
              <w:top w:val="single" w:sz="4" w:space="0" w:color="auto"/>
              <w:left w:val="single" w:sz="4" w:space="0" w:color="auto"/>
              <w:bottom w:val="single" w:sz="4" w:space="0" w:color="auto"/>
              <w:right w:val="single" w:sz="4" w:space="0" w:color="auto"/>
            </w:tcBorders>
          </w:tcPr>
          <w:p w:rsidR="00800945" w:rsidRDefault="00800945">
            <w:pPr>
              <w:rPr>
                <w:rFonts w:ascii="Arial" w:hAnsi="Arial" w:cs="Arial"/>
                <w:b/>
                <w:bCs/>
                <w:sz w:val="28"/>
                <w:szCs w:val="28"/>
              </w:rPr>
            </w:pPr>
          </w:p>
          <w:p w:rsidR="00800945" w:rsidRDefault="00800945">
            <w:pPr>
              <w:jc w:val="center"/>
              <w:rPr>
                <w:rFonts w:ascii="Arial" w:hAnsi="Arial" w:cs="Arial"/>
                <w:b/>
                <w:bCs/>
                <w:sz w:val="28"/>
                <w:szCs w:val="28"/>
              </w:rPr>
            </w:pPr>
            <w:r>
              <w:rPr>
                <w:rFonts w:ascii="Arial" w:hAnsi="Arial" w:cs="Arial"/>
                <w:b/>
                <w:bCs/>
                <w:sz w:val="28"/>
                <w:szCs w:val="28"/>
              </w:rPr>
              <w:t>RESPONSIBILITIES OF  Technical Coordination Officer on ESMP  IN GENERAL</w:t>
            </w:r>
          </w:p>
          <w:p w:rsidR="00800945" w:rsidRDefault="00800945">
            <w:pPr>
              <w:jc w:val="center"/>
              <w:rPr>
                <w:rFonts w:ascii="Arial" w:hAnsi="Arial" w:cs="Arial"/>
                <w:b/>
                <w:bCs/>
                <w:sz w:val="28"/>
                <w:szCs w:val="28"/>
              </w:rPr>
            </w:pPr>
            <w:r>
              <w:rPr>
                <w:rFonts w:ascii="Arial" w:hAnsi="Arial" w:cs="Arial"/>
                <w:b/>
                <w:bCs/>
                <w:sz w:val="28"/>
                <w:szCs w:val="28"/>
              </w:rPr>
              <w:t>***************************************************************</w:t>
            </w:r>
          </w:p>
        </w:tc>
      </w:tr>
      <w:tr w:rsidR="00800945" w:rsidTr="00800945">
        <w:trPr>
          <w:trHeight w:val="1523"/>
        </w:trPr>
        <w:tc>
          <w:tcPr>
            <w:tcW w:w="2752" w:type="dxa"/>
            <w:tcBorders>
              <w:top w:val="single" w:sz="4" w:space="0" w:color="auto"/>
              <w:left w:val="single" w:sz="4" w:space="0" w:color="auto"/>
              <w:bottom w:val="single" w:sz="4" w:space="0" w:color="auto"/>
              <w:right w:val="single" w:sz="4" w:space="0" w:color="auto"/>
            </w:tcBorders>
          </w:tcPr>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b/>
                <w:bCs/>
                <w:u w:val="single"/>
              </w:rPr>
            </w:pPr>
          </w:p>
          <w:p w:rsidR="00800945" w:rsidRDefault="00800945">
            <w:pPr>
              <w:rPr>
                <w:rFonts w:ascii="Arial" w:hAnsi="Arial" w:cs="Arial"/>
                <w:sz w:val="20"/>
                <w:szCs w:val="20"/>
              </w:rPr>
            </w:pPr>
            <w:r>
              <w:rPr>
                <w:rFonts w:ascii="Arial" w:hAnsi="Arial" w:cs="Arial"/>
                <w:b/>
                <w:bCs/>
                <w:sz w:val="20"/>
                <w:szCs w:val="20"/>
                <w:u w:val="single"/>
              </w:rPr>
              <w:t xml:space="preserve">TECHNICAL ASSISTANT </w:t>
            </w:r>
          </w:p>
        </w:tc>
        <w:tc>
          <w:tcPr>
            <w:tcW w:w="7523" w:type="dxa"/>
            <w:tcBorders>
              <w:top w:val="single" w:sz="4" w:space="0" w:color="auto"/>
              <w:left w:val="single" w:sz="4" w:space="0" w:color="auto"/>
              <w:bottom w:val="single" w:sz="4" w:space="0" w:color="auto"/>
              <w:right w:val="single" w:sz="4" w:space="0" w:color="auto"/>
            </w:tcBorders>
          </w:tcPr>
          <w:p w:rsidR="00800945" w:rsidRDefault="00800945">
            <w:pPr>
              <w:jc w:val="both"/>
              <w:rPr>
                <w:rFonts w:ascii="Arial" w:hAnsi="Arial" w:cs="Arial"/>
              </w:rPr>
            </w:pPr>
            <w:r>
              <w:rPr>
                <w:rFonts w:ascii="Arial" w:hAnsi="Arial" w:cs="Arial"/>
              </w:rPr>
              <w:t>Assist and facilitate the National Program Manager Federal EPI Cell- NISP</w:t>
            </w:r>
          </w:p>
          <w:p w:rsidR="00800945" w:rsidRDefault="00800945" w:rsidP="00800945">
            <w:pPr>
              <w:numPr>
                <w:ilvl w:val="1"/>
                <w:numId w:val="5"/>
              </w:numPr>
              <w:jc w:val="both"/>
              <w:rPr>
                <w:rFonts w:ascii="Arial" w:hAnsi="Arial" w:cs="Arial"/>
              </w:rPr>
            </w:pPr>
            <w:r>
              <w:rPr>
                <w:rFonts w:ascii="Arial" w:hAnsi="Arial" w:cs="Arial"/>
              </w:rPr>
              <w:t>in the overall project NISP,ESMP implementation</w:t>
            </w:r>
          </w:p>
          <w:p w:rsidR="00800945" w:rsidRDefault="00800945">
            <w:pPr>
              <w:jc w:val="both"/>
              <w:rPr>
                <w:rFonts w:ascii="Arial" w:hAnsi="Arial" w:cs="Arial"/>
              </w:rPr>
            </w:pPr>
          </w:p>
          <w:p w:rsidR="00800945" w:rsidRDefault="00800945" w:rsidP="00800945">
            <w:pPr>
              <w:numPr>
                <w:ilvl w:val="1"/>
                <w:numId w:val="5"/>
              </w:numPr>
              <w:jc w:val="both"/>
              <w:rPr>
                <w:rFonts w:ascii="Arial" w:hAnsi="Arial" w:cs="Arial"/>
              </w:rPr>
            </w:pPr>
            <w:r>
              <w:rPr>
                <w:rFonts w:ascii="Arial" w:hAnsi="Arial" w:cs="Arial"/>
              </w:rPr>
              <w:t>to carry out or assist in an any required research and analytical work in the context of the ESMP NISP.</w:t>
            </w:r>
          </w:p>
          <w:p w:rsidR="00800945" w:rsidRDefault="00800945">
            <w:pPr>
              <w:ind w:left="720"/>
              <w:rPr>
                <w:rFonts w:ascii="Arial" w:hAnsi="Arial" w:cs="Arial"/>
              </w:rPr>
            </w:pPr>
          </w:p>
          <w:p w:rsidR="00800945" w:rsidRDefault="00800945" w:rsidP="00800945">
            <w:pPr>
              <w:numPr>
                <w:ilvl w:val="1"/>
                <w:numId w:val="5"/>
              </w:numPr>
              <w:jc w:val="both"/>
              <w:rPr>
                <w:rFonts w:ascii="Arial" w:hAnsi="Arial" w:cs="Arial"/>
              </w:rPr>
            </w:pPr>
            <w:r>
              <w:rPr>
                <w:rFonts w:ascii="Arial" w:hAnsi="Arial" w:cs="Arial"/>
              </w:rPr>
              <w:t>to Organized Workshops/seminars/Meetings ON ESMP</w:t>
            </w:r>
          </w:p>
          <w:p w:rsidR="00800945" w:rsidRDefault="00800945">
            <w:pPr>
              <w:ind w:left="720"/>
              <w:rPr>
                <w:rFonts w:ascii="Arial" w:hAnsi="Arial" w:cs="Arial"/>
              </w:rPr>
            </w:pPr>
          </w:p>
          <w:p w:rsidR="00800945" w:rsidRDefault="00800945" w:rsidP="00800945">
            <w:pPr>
              <w:numPr>
                <w:ilvl w:val="1"/>
                <w:numId w:val="5"/>
              </w:numPr>
              <w:jc w:val="both"/>
              <w:rPr>
                <w:rFonts w:ascii="Arial" w:hAnsi="Arial" w:cs="Arial"/>
              </w:rPr>
            </w:pPr>
            <w:r>
              <w:rPr>
                <w:rFonts w:ascii="Arial" w:hAnsi="Arial" w:cs="Arial"/>
              </w:rPr>
              <w:t>to assist Financial Management Specialist &amp;Procurement Specialist in the Implementation &amp;Coordination of ESMP /NISP under Federal &amp;Provincial level.</w:t>
            </w:r>
          </w:p>
          <w:p w:rsidR="00800945" w:rsidRDefault="00800945">
            <w:pPr>
              <w:jc w:val="both"/>
              <w:rPr>
                <w:rFonts w:ascii="Arial" w:hAnsi="Arial" w:cs="Arial"/>
              </w:rPr>
            </w:pPr>
          </w:p>
          <w:p w:rsidR="00800945" w:rsidRDefault="00800945" w:rsidP="00800945">
            <w:pPr>
              <w:numPr>
                <w:ilvl w:val="1"/>
                <w:numId w:val="5"/>
              </w:numPr>
              <w:jc w:val="both"/>
              <w:rPr>
                <w:rFonts w:ascii="Arial" w:hAnsi="Arial" w:cs="Arial"/>
              </w:rPr>
            </w:pPr>
            <w:r>
              <w:rPr>
                <w:rFonts w:ascii="Arial" w:hAnsi="Arial" w:cs="Arial"/>
              </w:rPr>
              <w:t>to proactively help convene, facilitate, and participate in sector committees meetings to enable relevant committee stakeholders and leaders to evaluate their progress in achieving the current, and future, ESMP outcomes according to the established, or to be established, timelines agreed.</w:t>
            </w:r>
          </w:p>
          <w:p w:rsidR="00800945" w:rsidRDefault="00800945">
            <w:pPr>
              <w:jc w:val="both"/>
              <w:rPr>
                <w:rFonts w:ascii="Arial" w:hAnsi="Arial" w:cs="Arial"/>
              </w:rPr>
            </w:pPr>
          </w:p>
          <w:p w:rsidR="00800945" w:rsidRDefault="00800945" w:rsidP="00800945">
            <w:pPr>
              <w:numPr>
                <w:ilvl w:val="0"/>
                <w:numId w:val="6"/>
              </w:numPr>
              <w:jc w:val="both"/>
              <w:rPr>
                <w:rFonts w:ascii="Arial" w:hAnsi="Arial" w:cs="Arial"/>
              </w:rPr>
            </w:pPr>
            <w:r>
              <w:rPr>
                <w:rFonts w:ascii="Arial" w:hAnsi="Arial" w:cs="Arial"/>
              </w:rPr>
              <w:t>to coordinate and establish linkages between reform efforts undertaken by the represented agencies/cells under federal EPI relevant to ESMP</w:t>
            </w:r>
          </w:p>
          <w:p w:rsidR="00800945" w:rsidRDefault="00800945">
            <w:pPr>
              <w:jc w:val="both"/>
              <w:rPr>
                <w:rFonts w:ascii="Arial" w:hAnsi="Arial" w:cs="Arial"/>
              </w:rPr>
            </w:pPr>
          </w:p>
          <w:p w:rsidR="00800945" w:rsidRDefault="00800945" w:rsidP="00800945">
            <w:pPr>
              <w:numPr>
                <w:ilvl w:val="0"/>
                <w:numId w:val="6"/>
              </w:numPr>
              <w:jc w:val="both"/>
              <w:rPr>
                <w:rFonts w:ascii="Arial" w:hAnsi="Arial" w:cs="Arial"/>
              </w:rPr>
            </w:pPr>
            <w:r>
              <w:rPr>
                <w:rFonts w:ascii="Arial" w:hAnsi="Arial" w:cs="Arial"/>
              </w:rPr>
              <w:t>to review and update the ESMP timelines as agreed at Provinces Level Meetings .</w:t>
            </w:r>
          </w:p>
          <w:p w:rsidR="00800945" w:rsidRDefault="00800945">
            <w:pPr>
              <w:jc w:val="both"/>
              <w:rPr>
                <w:rFonts w:ascii="Arial" w:hAnsi="Arial" w:cs="Arial"/>
              </w:rPr>
            </w:pPr>
          </w:p>
          <w:p w:rsidR="00800945" w:rsidRDefault="00800945" w:rsidP="00800945">
            <w:pPr>
              <w:numPr>
                <w:ilvl w:val="0"/>
                <w:numId w:val="6"/>
              </w:numPr>
              <w:jc w:val="both"/>
              <w:rPr>
                <w:rFonts w:ascii="Arial" w:hAnsi="Arial" w:cs="Arial"/>
              </w:rPr>
            </w:pPr>
            <w:r>
              <w:rPr>
                <w:rFonts w:ascii="Arial" w:hAnsi="Arial" w:cs="Arial"/>
              </w:rPr>
              <w:t>to assist the involved Ministries and departments in, if required, in order to ensure delivery of results with best working standards.</w:t>
            </w:r>
          </w:p>
          <w:p w:rsidR="00800945" w:rsidRDefault="00800945">
            <w:pPr>
              <w:jc w:val="both"/>
              <w:rPr>
                <w:rFonts w:ascii="Arial" w:hAnsi="Arial" w:cs="Arial"/>
              </w:rPr>
            </w:pPr>
          </w:p>
          <w:p w:rsidR="00800945" w:rsidRDefault="00800945" w:rsidP="00800945">
            <w:pPr>
              <w:numPr>
                <w:ilvl w:val="0"/>
                <w:numId w:val="6"/>
              </w:numPr>
              <w:jc w:val="both"/>
              <w:rPr>
                <w:rFonts w:ascii="Arial" w:hAnsi="Arial" w:cs="Arial"/>
              </w:rPr>
            </w:pPr>
            <w:r>
              <w:rPr>
                <w:rFonts w:ascii="Arial" w:hAnsi="Arial" w:cs="Arial"/>
              </w:rPr>
              <w:t>in duties assigned by PD (or acting PD)  from time to time.</w:t>
            </w:r>
          </w:p>
          <w:p w:rsidR="00800945" w:rsidRDefault="00800945">
            <w:pPr>
              <w:jc w:val="both"/>
              <w:rPr>
                <w:rFonts w:ascii="Arial" w:hAnsi="Arial" w:cs="Arial"/>
              </w:rPr>
            </w:pPr>
          </w:p>
          <w:p w:rsidR="00800945" w:rsidRDefault="00800945" w:rsidP="00800945">
            <w:pPr>
              <w:numPr>
                <w:ilvl w:val="0"/>
                <w:numId w:val="6"/>
              </w:numPr>
              <w:jc w:val="both"/>
              <w:rPr>
                <w:rFonts w:ascii="Arial" w:hAnsi="Arial" w:cs="Arial"/>
              </w:rPr>
            </w:pPr>
            <w:r>
              <w:rPr>
                <w:rFonts w:ascii="Arial" w:hAnsi="Arial" w:cs="Arial"/>
              </w:rPr>
              <w:t>in providing any required assistance to the sector in the context of NISP /ESMP as may be required from time to time (including but not limited to procurement, logistics support, reporting ,Finance, ESMP , Research &amp; Evaluation under NISP ).</w:t>
            </w:r>
          </w:p>
        </w:tc>
      </w:tr>
    </w:tbl>
    <w:p w:rsidR="00800945" w:rsidRDefault="00800945" w:rsidP="00800945">
      <w:pPr>
        <w:keepNext/>
        <w:keepLines/>
        <w:spacing w:before="240" w:after="240" w:line="360" w:lineRule="auto"/>
        <w:jc w:val="both"/>
        <w:outlineLvl w:val="0"/>
        <w:rPr>
          <w:rFonts w:ascii="Arial" w:hAnsi="Arial" w:cs="Arial"/>
          <w:b/>
        </w:rPr>
      </w:pPr>
      <w:r>
        <w:rPr>
          <w:rFonts w:ascii="Arial" w:hAnsi="Arial" w:cs="Arial"/>
          <w:b/>
        </w:rPr>
        <w:lastRenderedPageBreak/>
        <w:t>OBJECTIVE</w:t>
      </w:r>
    </w:p>
    <w:p w:rsidR="00800945" w:rsidRDefault="00800945" w:rsidP="00800945">
      <w:pPr>
        <w:autoSpaceDE w:val="0"/>
        <w:autoSpaceDN w:val="0"/>
        <w:adjustRightInd w:val="0"/>
        <w:spacing w:line="360" w:lineRule="auto"/>
        <w:jc w:val="both"/>
        <w:rPr>
          <w:rFonts w:ascii="Arial" w:hAnsi="Arial" w:cs="Arial"/>
        </w:rPr>
      </w:pPr>
      <w:r>
        <w:rPr>
          <w:rFonts w:ascii="Arial" w:hAnsi="Arial" w:cs="Arial"/>
        </w:rPr>
        <w:t xml:space="preserve">The overall objective of assignment is to provide technical and operational support to the Federal EPI NISP Program to improve the Capacity Building mentioned under </w:t>
      </w:r>
      <w:r>
        <w:rPr>
          <w:rFonts w:ascii="Arial" w:hAnsi="Arial" w:cs="Arial"/>
          <w:b/>
        </w:rPr>
        <w:t>the Financing Agreement of Component 5: Improving Capacity for Increased Immunization Coverage</w:t>
      </w:r>
      <w:r>
        <w:rPr>
          <w:rFonts w:ascii="Arial" w:hAnsi="Arial" w:cs="Arial"/>
        </w:rPr>
        <w:t xml:space="preserve"> challenges it faces to Strengthening the institutional capacity of EPI Cells to carry out the Project and undertake analytical research/studies, through Procurement and expediting the on-going processes and procedures at Federal and Provincial Level. </w:t>
      </w:r>
    </w:p>
    <w:p w:rsidR="00800945" w:rsidRDefault="00800945" w:rsidP="00800945">
      <w:pPr>
        <w:keepNext/>
        <w:keepLines/>
        <w:spacing w:before="240" w:after="240" w:line="360" w:lineRule="auto"/>
        <w:jc w:val="both"/>
        <w:outlineLvl w:val="0"/>
        <w:rPr>
          <w:rFonts w:ascii="Arial" w:hAnsi="Arial" w:cs="Arial"/>
          <w:b/>
        </w:rPr>
      </w:pPr>
      <w:r>
        <w:rPr>
          <w:rFonts w:ascii="Arial" w:hAnsi="Arial" w:cs="Arial"/>
          <w:b/>
        </w:rPr>
        <w:t xml:space="preserve">SCOPE OF WORK AND ACTIVITIES TO BE UNDERTAKEN </w:t>
      </w:r>
    </w:p>
    <w:p w:rsidR="00800945" w:rsidRDefault="00800945" w:rsidP="00800945">
      <w:pPr>
        <w:spacing w:after="240" w:line="360" w:lineRule="auto"/>
        <w:jc w:val="both"/>
        <w:rPr>
          <w:rFonts w:ascii="Arial" w:hAnsi="Arial" w:cs="Arial"/>
        </w:rPr>
      </w:pPr>
      <w:r>
        <w:rPr>
          <w:rFonts w:ascii="Arial" w:hAnsi="Arial" w:cs="Arial"/>
        </w:rPr>
        <w:t xml:space="preserve">These Short term assistants will be housed in the Federal EPI Cell and will work under the management control of National Program Manager of NISP Program Federal EPI Cell. </w:t>
      </w:r>
    </w:p>
    <w:tbl>
      <w:tblPr>
        <w:tblW w:w="1027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7523"/>
      </w:tblGrid>
      <w:tr w:rsidR="00800945" w:rsidTr="00800945">
        <w:trPr>
          <w:trHeight w:val="845"/>
        </w:trPr>
        <w:tc>
          <w:tcPr>
            <w:tcW w:w="10275" w:type="dxa"/>
            <w:gridSpan w:val="2"/>
            <w:tcBorders>
              <w:top w:val="single" w:sz="4" w:space="0" w:color="auto"/>
              <w:left w:val="single" w:sz="4" w:space="0" w:color="auto"/>
              <w:bottom w:val="single" w:sz="4" w:space="0" w:color="auto"/>
              <w:right w:val="single" w:sz="4" w:space="0" w:color="auto"/>
            </w:tcBorders>
          </w:tcPr>
          <w:p w:rsidR="00800945" w:rsidRDefault="00800945">
            <w:pPr>
              <w:rPr>
                <w:rFonts w:ascii="Arial" w:hAnsi="Arial" w:cs="Arial"/>
                <w:b/>
                <w:sz w:val="28"/>
                <w:szCs w:val="28"/>
              </w:rPr>
            </w:pPr>
          </w:p>
          <w:p w:rsidR="00800945" w:rsidRDefault="00800945">
            <w:pPr>
              <w:rPr>
                <w:rFonts w:ascii="Arial" w:hAnsi="Arial" w:cs="Arial"/>
              </w:rPr>
            </w:pPr>
            <w:r>
              <w:rPr>
                <w:rFonts w:ascii="Arial" w:hAnsi="Arial" w:cs="Arial"/>
                <w:b/>
                <w:sz w:val="28"/>
                <w:szCs w:val="28"/>
              </w:rPr>
              <w:t xml:space="preserve">SPECIFIC RESPONSIBILITIES IN RELATION TO THE  NISP COMPONENT </w:t>
            </w:r>
          </w:p>
        </w:tc>
      </w:tr>
      <w:tr w:rsidR="00800945" w:rsidTr="00800945">
        <w:trPr>
          <w:trHeight w:val="575"/>
        </w:trPr>
        <w:tc>
          <w:tcPr>
            <w:tcW w:w="2752" w:type="dxa"/>
            <w:tcBorders>
              <w:top w:val="single" w:sz="4" w:space="0" w:color="auto"/>
              <w:left w:val="single" w:sz="4" w:space="0" w:color="auto"/>
              <w:bottom w:val="single" w:sz="4" w:space="0" w:color="auto"/>
              <w:right w:val="single" w:sz="4" w:space="0" w:color="auto"/>
            </w:tcBorders>
            <w:vAlign w:val="center"/>
            <w:hideMark/>
          </w:tcPr>
          <w:p w:rsidR="00800945" w:rsidRDefault="00800945">
            <w:pPr>
              <w:rPr>
                <w:b/>
                <w:bCs/>
              </w:rPr>
            </w:pPr>
            <w:r>
              <w:rPr>
                <w:b/>
                <w:bCs/>
              </w:rPr>
              <w:t>Technical Officer –I I</w:t>
            </w:r>
          </w:p>
        </w:tc>
        <w:tc>
          <w:tcPr>
            <w:tcW w:w="7523" w:type="dxa"/>
            <w:tcBorders>
              <w:top w:val="single" w:sz="4" w:space="0" w:color="auto"/>
              <w:left w:val="single" w:sz="4" w:space="0" w:color="auto"/>
              <w:bottom w:val="single" w:sz="4" w:space="0" w:color="auto"/>
              <w:right w:val="single" w:sz="4" w:space="0" w:color="auto"/>
            </w:tcBorders>
            <w:hideMark/>
          </w:tcPr>
          <w:p w:rsidR="00800945" w:rsidRDefault="00800945">
            <w:pPr>
              <w:jc w:val="both"/>
              <w:rPr>
                <w:rFonts w:ascii="Arial" w:hAnsi="Arial" w:cs="Arial"/>
                <w:b/>
              </w:rPr>
            </w:pPr>
            <w:r>
              <w:rPr>
                <w:rFonts w:ascii="Arial" w:hAnsi="Arial" w:cs="Arial"/>
              </w:rPr>
              <w:t xml:space="preserve">  </w:t>
            </w:r>
            <w:r>
              <w:rPr>
                <w:rFonts w:ascii="Arial" w:hAnsi="Arial" w:cs="Arial"/>
                <w:b/>
              </w:rPr>
              <w:t>(  ESMP Officer)</w:t>
            </w:r>
          </w:p>
          <w:p w:rsidR="00800945" w:rsidRDefault="00800945">
            <w:pPr>
              <w:jc w:val="both"/>
              <w:rPr>
                <w:rFonts w:ascii="Arial" w:hAnsi="Arial" w:cs="Arial"/>
              </w:rPr>
            </w:pPr>
            <w:r>
              <w:rPr>
                <w:rFonts w:ascii="Arial" w:hAnsi="Arial" w:cs="Arial"/>
                <w:b/>
              </w:rPr>
              <w:t xml:space="preserve"> </w:t>
            </w:r>
          </w:p>
        </w:tc>
      </w:tr>
    </w:tbl>
    <w:p w:rsidR="00800945" w:rsidRDefault="00800945" w:rsidP="00800945">
      <w:pPr>
        <w:spacing w:after="240" w:line="360" w:lineRule="auto"/>
        <w:jc w:val="both"/>
        <w:rPr>
          <w:rFonts w:ascii="Arial" w:hAnsi="Arial" w:cs="Arial"/>
        </w:rPr>
      </w:pPr>
    </w:p>
    <w:p w:rsidR="00800945" w:rsidRDefault="00800945" w:rsidP="00800945">
      <w:pPr>
        <w:keepNext/>
        <w:keepLines/>
        <w:spacing w:before="240" w:after="240" w:line="360" w:lineRule="auto"/>
        <w:jc w:val="both"/>
        <w:outlineLvl w:val="0"/>
        <w:rPr>
          <w:rFonts w:ascii="Arial" w:hAnsi="Arial" w:cs="Arial"/>
          <w:b/>
        </w:rPr>
      </w:pPr>
      <w:r>
        <w:rPr>
          <w:rFonts w:ascii="Arial" w:hAnsi="Arial" w:cs="Arial"/>
          <w:b/>
        </w:rPr>
        <w:lastRenderedPageBreak/>
        <w:t>RERORTING ARRANGEMENTS:</w:t>
      </w:r>
    </w:p>
    <w:p w:rsidR="00800945" w:rsidRDefault="00800945" w:rsidP="00800945">
      <w:pPr>
        <w:spacing w:after="240" w:line="360" w:lineRule="auto"/>
        <w:jc w:val="both"/>
      </w:pPr>
      <w:r>
        <w:rPr>
          <w:rFonts w:ascii="Arial" w:hAnsi="Arial" w:cs="Arial"/>
        </w:rPr>
        <w:t xml:space="preserve">The Short term technical support staff will report to the National Program Manager Federal EPI Cells and will assist to Procurement &amp; Finance Management Specialist for expediting /coordinating the Project activities on timely basis. </w:t>
      </w:r>
    </w:p>
    <w:p w:rsidR="00800945" w:rsidRDefault="00800945" w:rsidP="00800945">
      <w:pPr>
        <w:spacing w:line="276" w:lineRule="auto"/>
        <w:rPr>
          <w:b/>
        </w:rPr>
      </w:pPr>
      <w:r>
        <w:rPr>
          <w:b/>
        </w:rPr>
        <w:t xml:space="preserve">QUALIFICATION AND EXPERIENCE </w:t>
      </w:r>
    </w:p>
    <w:p w:rsidR="00800945" w:rsidRDefault="00800945" w:rsidP="00800945">
      <w:pPr>
        <w:spacing w:line="276" w:lineRule="auto"/>
        <w:rPr>
          <w:b/>
        </w:rPr>
      </w:pPr>
    </w:p>
    <w:p w:rsidR="00800945" w:rsidRDefault="00800945" w:rsidP="00800945">
      <w:pPr>
        <w:spacing w:after="240" w:line="360" w:lineRule="auto"/>
        <w:jc w:val="both"/>
        <w:rPr>
          <w:rFonts w:ascii="Arial" w:hAnsi="Arial" w:cs="Arial"/>
        </w:rPr>
      </w:pPr>
      <w:r>
        <w:rPr>
          <w:rFonts w:ascii="Arial" w:hAnsi="Arial" w:cs="Arial"/>
        </w:rPr>
        <w:t>These short term staff should possesses the following qualifications:</w:t>
      </w:r>
    </w:p>
    <w:p w:rsidR="00800945" w:rsidRDefault="00800945" w:rsidP="00800945">
      <w:pPr>
        <w:numPr>
          <w:ilvl w:val="0"/>
          <w:numId w:val="7"/>
        </w:numPr>
        <w:spacing w:after="240" w:line="360" w:lineRule="auto"/>
        <w:jc w:val="both"/>
        <w:rPr>
          <w:rFonts w:ascii="Arial" w:hAnsi="Arial" w:cs="Arial"/>
        </w:rPr>
      </w:pPr>
      <w:r>
        <w:rPr>
          <w:rFonts w:ascii="Arial" w:hAnsi="Arial" w:cs="Arial"/>
        </w:rPr>
        <w:t xml:space="preserve">Masters / MBA Finance/HR/Economics/Media studies/M.com/Computer Sciences or Equivalent </w:t>
      </w:r>
    </w:p>
    <w:p w:rsidR="00800945" w:rsidRDefault="00800945" w:rsidP="00800945">
      <w:pPr>
        <w:numPr>
          <w:ilvl w:val="0"/>
          <w:numId w:val="7"/>
        </w:numPr>
        <w:spacing w:after="240" w:line="360" w:lineRule="auto"/>
        <w:jc w:val="both"/>
        <w:rPr>
          <w:rFonts w:ascii="Arial" w:hAnsi="Arial" w:cs="Arial"/>
        </w:rPr>
      </w:pPr>
      <w:r>
        <w:rPr>
          <w:rFonts w:ascii="Arial" w:hAnsi="Arial" w:cs="Arial"/>
        </w:rPr>
        <w:t xml:space="preserve">Preferably 1-2 years of successful and verifiable experience </w:t>
      </w:r>
    </w:p>
    <w:p w:rsidR="00800945" w:rsidRDefault="00800945" w:rsidP="00800945">
      <w:pPr>
        <w:numPr>
          <w:ilvl w:val="0"/>
          <w:numId w:val="7"/>
        </w:numPr>
        <w:spacing w:after="240" w:line="360" w:lineRule="auto"/>
        <w:jc w:val="both"/>
        <w:rPr>
          <w:rFonts w:ascii="Arial" w:hAnsi="Arial" w:cs="Arial"/>
        </w:rPr>
      </w:pPr>
      <w:r>
        <w:rPr>
          <w:rFonts w:ascii="Arial" w:hAnsi="Arial" w:cs="Arial"/>
        </w:rPr>
        <w:t>Must be able to analyze , Excellent interpersonal skills combined with a flexible and adaptable attitude , of good teamwork  and communication skills ,Ability to do internet and other research required for the consultancy; and - Fluency in English and other Local Language.</w:t>
      </w:r>
    </w:p>
    <w:p w:rsidR="00800945" w:rsidRDefault="00800945" w:rsidP="00800945">
      <w:pPr>
        <w:numPr>
          <w:ilvl w:val="0"/>
          <w:numId w:val="7"/>
        </w:numPr>
        <w:spacing w:after="240" w:line="360" w:lineRule="auto"/>
        <w:jc w:val="both"/>
        <w:rPr>
          <w:rFonts w:ascii="Arial" w:hAnsi="Arial" w:cs="Arial"/>
        </w:rPr>
      </w:pPr>
      <w:r>
        <w:rPr>
          <w:rFonts w:ascii="Arial" w:hAnsi="Arial" w:cs="Arial"/>
        </w:rPr>
        <w:t>Computer skills (word processing, spread sheets, internet research, and other applications skills), Excellent IT and report writing skills.</w:t>
      </w:r>
    </w:p>
    <w:p w:rsidR="00800945" w:rsidRDefault="00800945" w:rsidP="00800945">
      <w:pPr>
        <w:keepNext/>
        <w:keepLines/>
        <w:spacing w:before="240" w:after="240" w:line="360" w:lineRule="auto"/>
        <w:jc w:val="both"/>
        <w:outlineLvl w:val="0"/>
        <w:rPr>
          <w:rFonts w:ascii="Arial" w:hAnsi="Arial" w:cs="Arial"/>
          <w:b/>
          <w:lang w:val="en-GB"/>
        </w:rPr>
      </w:pPr>
      <w:r>
        <w:rPr>
          <w:rFonts w:ascii="Arial" w:hAnsi="Arial" w:cs="Arial"/>
          <w:b/>
          <w:lang w:val="en-GB"/>
        </w:rPr>
        <w:t>SALARY AND BENEFITS</w:t>
      </w:r>
    </w:p>
    <w:p w:rsidR="00800945" w:rsidRDefault="00800945" w:rsidP="00800945">
      <w:pPr>
        <w:numPr>
          <w:ilvl w:val="0"/>
          <w:numId w:val="8"/>
        </w:numPr>
        <w:spacing w:line="360" w:lineRule="auto"/>
        <w:jc w:val="both"/>
        <w:rPr>
          <w:rFonts w:ascii="Arial" w:hAnsi="Arial" w:cs="Arial"/>
        </w:rPr>
      </w:pPr>
      <w:r>
        <w:rPr>
          <w:rFonts w:ascii="Arial" w:hAnsi="Arial" w:cs="Arial"/>
        </w:rPr>
        <w:t xml:space="preserve">Market competitive salary Rs 70,000 from the Operation Cost of the Project (lump-sum with no other benefits) based on qualification and experience will be offered. </w:t>
      </w:r>
    </w:p>
    <w:p w:rsidR="00800945" w:rsidRDefault="00800945" w:rsidP="00800945">
      <w:pPr>
        <w:keepNext/>
        <w:keepLines/>
        <w:spacing w:before="240" w:after="240" w:line="360" w:lineRule="auto"/>
        <w:jc w:val="both"/>
        <w:outlineLvl w:val="0"/>
        <w:rPr>
          <w:rFonts w:ascii="Arial" w:hAnsi="Arial" w:cs="Arial"/>
          <w:b/>
        </w:rPr>
      </w:pPr>
      <w:r>
        <w:rPr>
          <w:rFonts w:ascii="Arial" w:hAnsi="Arial" w:cs="Arial"/>
          <w:b/>
        </w:rPr>
        <w:t>DURATION</w:t>
      </w:r>
    </w:p>
    <w:p w:rsidR="00800945" w:rsidRDefault="00800945" w:rsidP="00800945">
      <w:pPr>
        <w:spacing w:line="360" w:lineRule="auto"/>
        <w:jc w:val="both"/>
        <w:rPr>
          <w:rFonts w:ascii="Arial" w:hAnsi="Arial" w:cs="Arial"/>
          <w:lang w:val="en-GB"/>
        </w:rPr>
      </w:pPr>
      <w:r>
        <w:rPr>
          <w:rFonts w:ascii="Arial" w:hAnsi="Arial" w:cs="Arial"/>
          <w:lang w:val="en-GB"/>
        </w:rPr>
        <w:t>The duration of contract is initially for three months and extendable on satisfactory performance till the project Life.</w:t>
      </w:r>
    </w:p>
    <w:p w:rsidR="00800945" w:rsidRDefault="00800945" w:rsidP="00800945">
      <w:pPr>
        <w:rPr>
          <w:rFonts w:ascii="Arial" w:hAnsi="Arial" w:cs="Arial"/>
          <w:sz w:val="22"/>
          <w:szCs w:val="22"/>
        </w:rPr>
      </w:pPr>
    </w:p>
    <w:p w:rsidR="00800945" w:rsidRPr="00800945" w:rsidRDefault="00800945" w:rsidP="00800945"/>
    <w:sectPr w:rsidR="00800945" w:rsidRPr="0080094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7DE"/>
    <w:multiLevelType w:val="hybridMultilevel"/>
    <w:tmpl w:val="5A8A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12640"/>
    <w:multiLevelType w:val="hybridMultilevel"/>
    <w:tmpl w:val="8BB07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702AEE"/>
    <w:multiLevelType w:val="hybridMultilevel"/>
    <w:tmpl w:val="2D4E568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A6323B3"/>
    <w:multiLevelType w:val="hybridMultilevel"/>
    <w:tmpl w:val="D24C483E"/>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2"/>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0"/>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45"/>
    <w:rsid w:val="00725886"/>
    <w:rsid w:val="0080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2ADD7-F301-43B1-824D-056FCD9C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9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094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94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08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1716</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aasim zaki</dc:creator>
  <cp:keywords/>
  <dc:description/>
  <cp:lastModifiedBy>aasim zaki</cp:lastModifiedBy>
  <cp:revision>1</cp:revision>
  <dcterms:created xsi:type="dcterms:W3CDTF">2018-08-20T09:38:00Z</dcterms:created>
  <dcterms:modified xsi:type="dcterms:W3CDTF">2018-08-20T09:43:00Z</dcterms:modified>
</cp:coreProperties>
</file>